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463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Воронеж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</w:t>
      </w:r>
      <w:r w:rsidR="00463F8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C29E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63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463F84" w:rsidP="00463F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CD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акционерное общество «</w:t>
      </w:r>
      <w:proofErr w:type="spellStart"/>
      <w:r w:rsidRPr="005F1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F1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(филиал ПАО «</w:t>
      </w:r>
      <w:proofErr w:type="spellStart"/>
      <w:r w:rsidRPr="005F1CD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F1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– «Воронежэнерго»)</w:t>
      </w:r>
      <w:r w:rsidR="002C3C95" w:rsidRPr="005F1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F1CDC" w:rsidRPr="005F1CDC">
        <w:rPr>
          <w:rFonts w:ascii="Times New Roman" w:hAnsi="Times New Roman" w:cs="Times New Roman"/>
          <w:bCs/>
          <w:sz w:val="24"/>
          <w:szCs w:val="24"/>
        </w:rPr>
        <w:t>именуемое в дальнейшем</w:t>
      </w:r>
      <w:r w:rsidR="005F1CDC" w:rsidRPr="005F1CDC">
        <w:rPr>
          <w:rFonts w:ascii="Times New Roman" w:hAnsi="Times New Roman" w:cs="Times New Roman"/>
          <w:sz w:val="24"/>
          <w:szCs w:val="24"/>
        </w:rPr>
        <w:t xml:space="preserve"> «Заказчик», в лице </w:t>
      </w:r>
      <w:r w:rsidR="005F1CDC" w:rsidRPr="005F1CDC">
        <w:rPr>
          <w:rFonts w:ascii="Times New Roman" w:hAnsi="Times New Roman" w:cs="Times New Roman"/>
          <w:b/>
          <w:sz w:val="24"/>
          <w:szCs w:val="24"/>
        </w:rPr>
        <w:t>заместителя генерального директора – директора филиала ПАО «</w:t>
      </w:r>
      <w:proofErr w:type="spellStart"/>
      <w:r w:rsidR="005F1CDC" w:rsidRPr="005F1CDC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="005F1CDC" w:rsidRPr="005F1CDC">
        <w:rPr>
          <w:rFonts w:ascii="Times New Roman" w:hAnsi="Times New Roman" w:cs="Times New Roman"/>
          <w:b/>
          <w:sz w:val="24"/>
          <w:szCs w:val="24"/>
        </w:rPr>
        <w:t xml:space="preserve"> Центр» - «Воронежэнерго» Антонова Вячеслава Алексеевича</w:t>
      </w:r>
      <w:r w:rsidR="005F1CDC" w:rsidRPr="005F1CDC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от 18.10.2022 г., зарегистрированной в реестре Нотариуса за №Д-ЦА/178, с одной стороны,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06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t>_ __ __ __ __ __ __ 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</w:t>
      </w:r>
      <w:r w:rsidR="00251E5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«Стороны», заключили настоящий Договор</w:t>
      </w:r>
      <w:r w:rsidR="00E064AD" w:rsidRPr="00E064AD">
        <w:t xml:space="preserve"> </w:t>
      </w:r>
      <w:r w:rsidR="00E064AD" w:rsidRPr="00E0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(далее – «Договор»), на основании протокола очного заседания закупочной комиссии по подведению итогов закупочной процедуры от </w:t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__________ г.</w:t>
      </w:r>
      <w:r w:rsidR="00E064AD" w:rsidRPr="00E06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E064AD" w:rsidRPr="00E064AD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нижеследующем</w:t>
      </w:r>
      <w:r w:rsidR="00E54D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910274" w:rsidRDefault="00910274" w:rsidP="00E54DB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</w:t>
      </w:r>
      <w:r w:rsidR="00251E51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="00251E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производственно-лабораторного контроля</w:t>
      </w:r>
      <w:r w:rsidR="00251E51" w:rsidRPr="000B7E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54DB0" w:rsidRPr="000B7EA2">
        <w:rPr>
          <w:rFonts w:ascii="Times New Roman" w:hAnsi="Times New Roman" w:cs="Times New Roman"/>
          <w:bCs/>
          <w:sz w:val="24"/>
          <w:szCs w:val="24"/>
        </w:rPr>
        <w:t>для нужд ПАО «</w:t>
      </w:r>
      <w:proofErr w:type="spellStart"/>
      <w:r w:rsidR="00E54DB0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E54DB0" w:rsidRPr="000B7EA2">
        <w:rPr>
          <w:rFonts w:ascii="Times New Roman" w:hAnsi="Times New Roman" w:cs="Times New Roman"/>
          <w:bCs/>
          <w:sz w:val="24"/>
          <w:szCs w:val="24"/>
        </w:rPr>
        <w:t xml:space="preserve"> Центр» (филиала «Воронежэнерго»)</w:t>
      </w:r>
      <w:r w:rsidR="00E54DB0" w:rsidRPr="000B7EA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именуемые в дальнейшем «Услуги», а Заказчик обязуется принять и оплатить оказанные</w:t>
      </w:r>
      <w:r w:rsidR="00E54DB0" w:rsidRPr="001C0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</w:t>
      </w:r>
      <w:r w:rsidR="00E54D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095D" w:rsidRDefault="00910274" w:rsidP="0018095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18095D" w:rsidRPr="00180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оказывает Услуги в соответствии с Техническим заданием (Приложение № 1), являющимся неотъемлемой частью Договора в сроки, указанные в п. </w:t>
      </w:r>
      <w:r w:rsidR="005E51F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8095D" w:rsidRPr="00180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 </w:t>
      </w:r>
      <w:r w:rsidR="005E51F6" w:rsidRPr="005E51F6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очного заседания Закупочной комиссии по подведению итогов закупочной процедуры</w:t>
      </w:r>
      <w:r w:rsidR="005E51F6" w:rsidRPr="00180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095D" w:rsidRPr="00180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180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18095D" w:rsidRPr="00180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(с момента подписания договора </w:t>
      </w:r>
      <w:r w:rsidR="001809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 30.11</w:t>
      </w:r>
      <w:r w:rsidR="0018095D" w:rsidRPr="0018095D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8095D" w:rsidRPr="00180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г.)</w:t>
      </w:r>
      <w:r w:rsidR="001809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18095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18095D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3C5B77" w:rsidRPr="003C5B77" w:rsidRDefault="00910274" w:rsidP="0018095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Ref157416580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Цена оказываемых</w:t>
      </w:r>
      <w:r w:rsidR="00180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</w:t>
      </w:r>
      <w:bookmarkEnd w:id="0"/>
      <w:r w:rsidR="00251E5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251E51" w:rsidRPr="003C5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="00251E5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51E51" w:rsidRPr="003C5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</w:t>
      </w:r>
      <w:r w:rsidR="00251E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НДС, кроме того НДС (20%)__________</w:t>
      </w:r>
      <w:r w:rsidR="00251E51" w:rsidRPr="003C5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="00251E5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51E51" w:rsidRPr="003C5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</w:t>
      </w:r>
      <w:bookmarkStart w:id="1" w:name="_GoBack"/>
      <w:bookmarkEnd w:id="1"/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C5B77" w:rsidRDefault="003C5B77" w:rsidP="003C5B7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B77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 включает в себя вознаграждение Исполнителя</w:t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</w:t>
      </w:r>
      <w:r w:rsidR="00A46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и любые издержки Исполнителя, которые будут понесены последним в связи с оказанием Услуг.</w:t>
      </w:r>
    </w:p>
    <w:p w:rsidR="003C5B77" w:rsidRPr="00A65278" w:rsidRDefault="00910274" w:rsidP="003C5B7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</w:t>
      </w:r>
      <w:r w:rsidR="003C5B77" w:rsidRPr="003C5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7 (семи) рабочих дней с момента подписания Сторонами </w:t>
      </w:r>
      <w:r w:rsidR="00333E81" w:rsidRPr="00F64EFA">
        <w:rPr>
          <w:rFonts w:ascii="Times New Roman" w:hAnsi="Times New Roman"/>
          <w:sz w:val="24"/>
        </w:rPr>
        <w:t>Акта приема-сдачи оказанных услуг (Приложение № 2 к Договору)</w:t>
      </w:r>
      <w:r w:rsidR="00A65278" w:rsidRPr="00A65278">
        <w:rPr>
          <w:iCs/>
        </w:rPr>
        <w:t xml:space="preserve"> </w:t>
      </w:r>
      <w:r w:rsidR="00A65278" w:rsidRPr="00A6527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предоставления счет – фактуры</w:t>
      </w:r>
      <w:r w:rsidR="00333E81" w:rsidRPr="00A652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3E81" w:rsidRDefault="00333E81" w:rsidP="00333E81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5501">
        <w:rPr>
          <w:rFonts w:ascii="Times New Roman" w:hAnsi="Times New Roman" w:cs="Times New Roman"/>
          <w:sz w:val="24"/>
          <w:szCs w:val="24"/>
        </w:rPr>
        <w:t xml:space="preserve">Исполнитель при оформлении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25501">
        <w:rPr>
          <w:rFonts w:ascii="Times New Roman" w:hAnsi="Times New Roman" w:cs="Times New Roman"/>
          <w:sz w:val="24"/>
          <w:szCs w:val="24"/>
        </w:rPr>
        <w:t>тчета обязан руководствоваться следующими требованиями: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E81" w:rsidRPr="00D63E66" w:rsidRDefault="00333E81" w:rsidP="00333E81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25501">
        <w:rPr>
          <w:rFonts w:ascii="Times New Roman" w:hAnsi="Times New Roman" w:cs="Times New Roman"/>
          <w:sz w:val="24"/>
          <w:szCs w:val="24"/>
        </w:rPr>
        <w:t xml:space="preserve">тчет должен быть предоставлен на бумажном носителе в виде </w:t>
      </w:r>
      <w:r>
        <w:rPr>
          <w:rFonts w:ascii="Times New Roman" w:hAnsi="Times New Roman" w:cs="Times New Roman"/>
          <w:sz w:val="24"/>
          <w:szCs w:val="24"/>
        </w:rPr>
        <w:t>протоколов</w:t>
      </w:r>
      <w:r w:rsidRPr="00325501">
        <w:rPr>
          <w:rFonts w:ascii="Times New Roman" w:hAnsi="Times New Roman" w:cs="Times New Roman"/>
          <w:sz w:val="24"/>
          <w:szCs w:val="24"/>
        </w:rPr>
        <w:t xml:space="preserve"> прямых инструментальных измерений физических параметров СЗЗ, производственной среды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25501">
        <w:rPr>
          <w:rFonts w:ascii="Times New Roman" w:hAnsi="Times New Roman" w:cs="Times New Roman"/>
          <w:sz w:val="24"/>
          <w:szCs w:val="24"/>
        </w:rPr>
        <w:t xml:space="preserve"> </w:t>
      </w:r>
      <w:r w:rsidRPr="00D63E66">
        <w:rPr>
          <w:rFonts w:ascii="Times New Roman" w:hAnsi="Times New Roman" w:cs="Times New Roman"/>
          <w:sz w:val="24"/>
          <w:szCs w:val="24"/>
        </w:rPr>
        <w:t xml:space="preserve">должен </w:t>
      </w:r>
      <w:r w:rsidRPr="00D63E66">
        <w:rPr>
          <w:rFonts w:ascii="Times New Roman" w:hAnsi="Times New Roman" w:cs="Times New Roman"/>
          <w:sz w:val="24"/>
        </w:rPr>
        <w:t>содержать следующие данные:</w:t>
      </w:r>
    </w:p>
    <w:p w:rsidR="00333E81" w:rsidRPr="00705ACD" w:rsidRDefault="00333E81" w:rsidP="00333E81">
      <w:pPr>
        <w:pStyle w:val="aff1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1"/>
        <w:rPr>
          <w:sz w:val="24"/>
        </w:rPr>
      </w:pPr>
      <w:r w:rsidRPr="00705ACD">
        <w:rPr>
          <w:sz w:val="24"/>
        </w:rPr>
        <w:t>наименование подразделения организации, где проводится измерение;</w:t>
      </w:r>
    </w:p>
    <w:p w:rsidR="00333E81" w:rsidRPr="00705ACD" w:rsidRDefault="00333E81" w:rsidP="00333E81">
      <w:pPr>
        <w:pStyle w:val="aff1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1"/>
        <w:rPr>
          <w:sz w:val="24"/>
        </w:rPr>
      </w:pPr>
      <w:r w:rsidRPr="00705ACD">
        <w:rPr>
          <w:sz w:val="24"/>
        </w:rPr>
        <w:t>дата проведения измерений;</w:t>
      </w:r>
    </w:p>
    <w:p w:rsidR="00333E81" w:rsidRPr="00705ACD" w:rsidRDefault="00333E81" w:rsidP="00333E81">
      <w:pPr>
        <w:pStyle w:val="aff1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1"/>
        <w:rPr>
          <w:sz w:val="24"/>
        </w:rPr>
      </w:pPr>
      <w:r w:rsidRPr="00705ACD">
        <w:rPr>
          <w:sz w:val="24"/>
        </w:rPr>
        <w:t>наименование испытательной лаборатории организации (или ее подразделения), выполняющей измерения, сведения о ее аккредитации;</w:t>
      </w:r>
    </w:p>
    <w:p w:rsidR="00333E81" w:rsidRPr="00705ACD" w:rsidRDefault="00333E81" w:rsidP="00333E81">
      <w:pPr>
        <w:pStyle w:val="aff1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1"/>
        <w:rPr>
          <w:sz w:val="24"/>
        </w:rPr>
      </w:pPr>
      <w:r w:rsidRPr="00705ACD">
        <w:rPr>
          <w:sz w:val="24"/>
        </w:rPr>
        <w:t>наименование измеряемого фактора;</w:t>
      </w:r>
    </w:p>
    <w:p w:rsidR="00333E81" w:rsidRPr="00705ACD" w:rsidRDefault="00333E81" w:rsidP="00333E81">
      <w:pPr>
        <w:pStyle w:val="aff1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1"/>
        <w:rPr>
          <w:sz w:val="24"/>
        </w:rPr>
      </w:pPr>
      <w:r w:rsidRPr="00705ACD">
        <w:rPr>
          <w:sz w:val="24"/>
        </w:rPr>
        <w:t>средство измерения (наименование прибора, инструмента, срок, до которого действует поверка, и номер свидетельства о поверке);</w:t>
      </w:r>
    </w:p>
    <w:p w:rsidR="00333E81" w:rsidRPr="00705ACD" w:rsidRDefault="00333E81" w:rsidP="00333E81">
      <w:pPr>
        <w:pStyle w:val="aff1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1"/>
        <w:rPr>
          <w:sz w:val="24"/>
        </w:rPr>
      </w:pPr>
      <w:r w:rsidRPr="00705ACD">
        <w:rPr>
          <w:sz w:val="24"/>
        </w:rPr>
        <w:t>нормативно-методический документ, на основании которого проводится измерение;</w:t>
      </w:r>
    </w:p>
    <w:p w:rsidR="00333E81" w:rsidRPr="00705ACD" w:rsidRDefault="00333E81" w:rsidP="00333E81">
      <w:pPr>
        <w:pStyle w:val="aff1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1"/>
        <w:rPr>
          <w:sz w:val="24"/>
        </w:rPr>
      </w:pPr>
      <w:r w:rsidRPr="00705ACD">
        <w:rPr>
          <w:sz w:val="24"/>
        </w:rPr>
        <w:t>место проведения измерения;</w:t>
      </w:r>
    </w:p>
    <w:p w:rsidR="00333E81" w:rsidRPr="00705ACD" w:rsidRDefault="00333E81" w:rsidP="00333E81">
      <w:pPr>
        <w:pStyle w:val="aff1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1"/>
        <w:rPr>
          <w:sz w:val="24"/>
        </w:rPr>
      </w:pPr>
      <w:r w:rsidRPr="00705ACD">
        <w:rPr>
          <w:sz w:val="24"/>
        </w:rPr>
        <w:lastRenderedPageBreak/>
        <w:t>нормативное и фактическое значение измеренного параметра и, при необходимости, время его воздействия;</w:t>
      </w:r>
    </w:p>
    <w:p w:rsidR="00333E81" w:rsidRPr="00705ACD" w:rsidRDefault="00333E81" w:rsidP="00333E81">
      <w:pPr>
        <w:pStyle w:val="aff1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1"/>
        <w:rPr>
          <w:sz w:val="24"/>
        </w:rPr>
      </w:pPr>
      <w:r w:rsidRPr="00705ACD">
        <w:rPr>
          <w:sz w:val="24"/>
        </w:rPr>
        <w:t>заключение о соответствии уровня фактора гигиеническому нормативу;</w:t>
      </w:r>
    </w:p>
    <w:p w:rsidR="00333E81" w:rsidRPr="00705ACD" w:rsidRDefault="00333E81" w:rsidP="00333E81">
      <w:pPr>
        <w:pStyle w:val="aff1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outlineLvl w:val="1"/>
        <w:rPr>
          <w:sz w:val="24"/>
        </w:rPr>
      </w:pPr>
      <w:r w:rsidRPr="00705ACD">
        <w:rPr>
          <w:sz w:val="24"/>
        </w:rPr>
        <w:t>должность, фамилия, инициалы и подпись работника, проводившего измерения, и представителя администрации объекта, на котором проводились измерения.</w:t>
      </w:r>
    </w:p>
    <w:p w:rsidR="00333E81" w:rsidRDefault="00333E81" w:rsidP="00333E81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501">
        <w:rPr>
          <w:rFonts w:ascii="Times New Roman" w:hAnsi="Times New Roman" w:cs="Times New Roman"/>
          <w:sz w:val="24"/>
          <w:szCs w:val="24"/>
        </w:rPr>
        <w:t>Отчет может также содержать иные сведения, являющиеся существенно важными для полноты отражения результатов оказанных Исполнителем услуг.</w:t>
      </w:r>
    </w:p>
    <w:p w:rsidR="00333E81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услуг производится в безналичном порядке в рублях Российской Федерации.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333E81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333E8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оказания услуг, Исполнитель оформляет и направляет Заказчику отчет об оказанных Услугах и акт </w:t>
      </w:r>
      <w:r w:rsidR="00440B58">
        <w:rPr>
          <w:rFonts w:ascii="Times New Roman" w:hAnsi="Times New Roman"/>
          <w:sz w:val="24"/>
        </w:rPr>
        <w:t xml:space="preserve">приема-сдачи оказанных </w:t>
      </w:r>
      <w:r w:rsidR="00440B5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333E8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 и акта </w:t>
      </w:r>
      <w:r w:rsidR="00440B58">
        <w:rPr>
          <w:rFonts w:ascii="Times New Roman" w:hAnsi="Times New Roman"/>
          <w:sz w:val="24"/>
        </w:rPr>
        <w:t xml:space="preserve">приема-сдачи оказанных </w:t>
      </w:r>
      <w:r w:rsidR="00440B5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440B58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990131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</w:t>
      </w:r>
      <w:r w:rsidR="00333E81" w:rsidRPr="00F64EFA">
        <w:rPr>
          <w:rFonts w:ascii="Times New Roman" w:hAnsi="Times New Roman"/>
          <w:sz w:val="24"/>
        </w:rPr>
        <w:t>приема-сдачи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услуг, согласованной Сторонами в приложении № 2 к Договору.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99013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90131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9901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рок оказания услуг по настоящему Договору </w:t>
      </w:r>
      <w:r w:rsidR="00990131" w:rsidRPr="00990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момента </w:t>
      </w:r>
      <w:r w:rsidR="00A905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</w:t>
      </w:r>
      <w:r w:rsidR="00990131" w:rsidRPr="00990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до 30.1</w:t>
      </w:r>
      <w:r w:rsidR="009901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0131" w:rsidRPr="00990131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006BD" w:rsidRPr="002006B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90131" w:rsidRPr="00990131">
        <w:rPr>
          <w:rFonts w:ascii="Times New Roman" w:eastAsia="Times New Roman" w:hAnsi="Times New Roman" w:cs="Times New Roman"/>
          <w:sz w:val="24"/>
          <w:szCs w:val="24"/>
          <w:lang w:eastAsia="ru-RU"/>
        </w:rPr>
        <w:t>г., при условии полного выполнения сторонами обязательств по Договору</w:t>
      </w:r>
      <w:r w:rsidR="00A905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006BD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C3C95" w:rsidRPr="00A90539" w:rsidRDefault="00A90539" w:rsidP="00A9053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</w:t>
      </w:r>
      <w:r w:rsidR="002C3C95" w:rsidRPr="00A90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A9053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в случае, если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их подписи предоставлено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A9053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A9053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A90539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5.1.8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A90539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5.1.9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</w:t>
      </w:r>
      <w:r w:rsidR="00A9053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ителей</w:t>
      </w:r>
      <w:proofErr w:type="spellEnd"/>
      <w:r w:rsidR="00A905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A905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90539" w:rsidRPr="000305A5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A905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</w:t>
      </w:r>
      <w:r w:rsidR="00A90539" w:rsidRPr="000305A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90539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если в период действия Договора в полномочиях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51F6" w:rsidRPr="005E51F6" w:rsidRDefault="00B5494C" w:rsidP="005E51F6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napToGrid w:val="0"/>
        <w:ind w:firstLine="709"/>
        <w:jc w:val="both"/>
        <w:rPr>
          <w:rFonts w:eastAsia="Times New Roman"/>
          <w:sz w:val="24"/>
          <w:lang w:eastAsia="ru-RU"/>
        </w:rPr>
      </w:pPr>
      <w:r w:rsidRPr="005E51F6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986F35" w:rsidRPr="005E51F6" w:rsidRDefault="00986F35" w:rsidP="005E51F6">
      <w:pPr>
        <w:pStyle w:val="aff1"/>
        <w:widowControl w:val="0"/>
        <w:shd w:val="clear" w:color="auto" w:fill="FFFFFF"/>
        <w:autoSpaceDE w:val="0"/>
        <w:autoSpaceDN w:val="0"/>
        <w:adjustRightInd w:val="0"/>
        <w:snapToGrid w:val="0"/>
        <w:ind w:left="0" w:firstLine="1249"/>
        <w:jc w:val="both"/>
        <w:rPr>
          <w:rFonts w:eastAsia="Times New Roman"/>
          <w:sz w:val="24"/>
          <w:lang w:eastAsia="ru-RU"/>
        </w:rPr>
      </w:pPr>
      <w:r w:rsidRPr="005E51F6">
        <w:rPr>
          <w:rFonts w:eastAsia="Times New Roman"/>
          <w:sz w:val="24"/>
          <w:lang w:eastAsia="ru-RU"/>
        </w:rPr>
        <w:t xml:space="preserve">8.1. 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</w:t>
      </w:r>
      <w:r w:rsidRPr="005E51F6">
        <w:rPr>
          <w:rFonts w:eastAsia="Times New Roman"/>
          <w:sz w:val="24"/>
          <w:lang w:eastAsia="ru-RU"/>
        </w:rPr>
        <w:lastRenderedPageBreak/>
        <w:t>бизнеса.</w:t>
      </w:r>
    </w:p>
    <w:p w:rsidR="00986F35" w:rsidRPr="00986F35" w:rsidRDefault="00986F35" w:rsidP="00986F35">
      <w:pPr>
        <w:snapToGri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8.2. 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ПАО «</w:t>
      </w:r>
      <w:proofErr w:type="spellStart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(представлены в разделе «Антикоррупционная политика» на официальных сайтах: ПАО «</w:t>
      </w:r>
      <w:proofErr w:type="spellStart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адресу - </w:t>
      </w:r>
      <w:hyperlink r:id="rId8" w:history="1">
        <w:r w:rsidRPr="00986F3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http://www.rosseti.ru/about/anticorruptionpolicy/policy/index.php</w:t>
        </w:r>
      </w:hyperlink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ПАО «</w:t>
      </w:r>
      <w:proofErr w:type="spellStart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по адресу - </w:t>
      </w:r>
      <w:hyperlink r:id="rId9" w:history="1">
        <w:r w:rsidRPr="00986F3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http://www.mrsk-1.ru/</w:t>
        </w:r>
      </w:hyperlink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information</w:t>
      </w:r>
      <w:proofErr w:type="spellEnd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documents</w:t>
      </w:r>
      <w:proofErr w:type="spellEnd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internal</w:t>
      </w:r>
      <w:proofErr w:type="spellEnd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/), - полностью принимает положения Антикоррупционной политики ПАО «</w:t>
      </w:r>
      <w:proofErr w:type="spellStart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ПАО «</w:t>
      </w:r>
      <w:proofErr w:type="spellStart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986F35" w:rsidRPr="00986F35" w:rsidRDefault="00986F35" w:rsidP="00986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86F35" w:rsidRPr="00986F35" w:rsidRDefault="00986F35" w:rsidP="00986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986F35" w:rsidRPr="00986F35" w:rsidRDefault="00986F35" w:rsidP="00986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В случае возникновения у одной из Сторон подозрений, что произошло или может произойти нарушение каких-либо положений пунктов 8.1. – 8.3.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86F35" w:rsidRPr="00986F35" w:rsidRDefault="00986F35" w:rsidP="00986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Антикоррупционной оговорки любой из Сторон, аффилированными лицами, работниками или посредниками.</w:t>
      </w:r>
    </w:p>
    <w:p w:rsidR="00986F35" w:rsidRPr="00986F35" w:rsidRDefault="00986F35" w:rsidP="00986F35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8.5. В случае нарушения одной из Сторон обязательств по соблюдению требований Антикоррупционной политики, предусмотренных пунктами 8.1., 8.2. Антикоррупционной оговорки, и обязательств воздерживаться от запрещенных в пункте 8.3.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494C" w:rsidRPr="00986F35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 от уступленной суммы.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</w:t>
      </w:r>
      <w:r w:rsidR="008B03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размера</w:t>
      </w:r>
      <w:r w:rsidR="008B03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,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</w:t>
      </w:r>
      <w:r w:rsid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C3C95" w:rsidRDefault="00986F35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9.9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986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</w:t>
      </w:r>
      <w:r w:rsid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9.1</w:t>
      </w:r>
      <w:r w:rsid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8B038A" w:rsidRPr="002C3C95" w:rsidRDefault="008B038A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976C47" w:rsidP="00986F3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</w:t>
      </w:r>
      <w:r w:rsidR="00986F35"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разногласия, претензии и требования, возникающие из настоящего Договора или прямо,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Воронежской области</w:t>
      </w:r>
      <w:r w:rsidR="002C3C95" w:rsidRPr="00986F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86F3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11.2. </w:t>
      </w:r>
      <w:r w:rsidR="00986F35" w:rsidRPr="00986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- 15 календарных дней с даты ее получения</w:t>
      </w:r>
      <w:r w:rsidR="002C3C95" w:rsidRPr="00986F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D229D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D229D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D229D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D229D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</w:t>
      </w:r>
      <w:r w:rsidR="00340B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2 - Форма акта </w:t>
      </w:r>
      <w:r w:rsidR="00BA4F4E">
        <w:rPr>
          <w:rFonts w:ascii="Times New Roman" w:hAnsi="Times New Roman"/>
          <w:sz w:val="24"/>
        </w:rPr>
        <w:t xml:space="preserve">приема-сдачи оказанных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:rsidR="003A0A5F" w:rsidRPr="002C3C95" w:rsidRDefault="003A0A5F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B177EE" w:rsidRDefault="00B177EE" w:rsidP="00B177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43"/>
      </w:tblGrid>
      <w:tr w:rsidR="00B177EE" w:rsidTr="00D229D5">
        <w:tc>
          <w:tcPr>
            <w:tcW w:w="4743" w:type="dxa"/>
          </w:tcPr>
          <w:p w:rsidR="00B177EE" w:rsidRDefault="00B177EE" w:rsidP="00B177EE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64EFA">
              <w:rPr>
                <w:b/>
                <w:sz w:val="24"/>
                <w:szCs w:val="24"/>
              </w:rPr>
              <w:t>ЗАКАЗЧИК:</w:t>
            </w:r>
          </w:p>
          <w:p w:rsidR="00B177EE" w:rsidRPr="00F64EFA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EFA"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общество</w:t>
            </w:r>
          </w:p>
          <w:p w:rsidR="00B177EE" w:rsidRPr="00F64EFA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E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64EFA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F64EFA">
              <w:rPr>
                <w:rFonts w:ascii="Times New Roman" w:hAnsi="Times New Roman" w:cs="Times New Roman"/>
                <w:sz w:val="24"/>
                <w:szCs w:val="24"/>
              </w:rPr>
              <w:t xml:space="preserve"> Центр» (филиал ПАО «</w:t>
            </w:r>
            <w:proofErr w:type="spellStart"/>
            <w:r w:rsidRPr="00F64EFA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</w:p>
          <w:p w:rsidR="00B177EE" w:rsidRPr="00F64EFA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Центр» - «Воронежэнерго»)</w:t>
            </w:r>
          </w:p>
          <w:p w:rsidR="00B177EE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EE" w:rsidRPr="00F64EFA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EFA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юридического адреса: </w:t>
            </w:r>
          </w:p>
          <w:p w:rsidR="00B177EE" w:rsidRPr="00F64EFA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EFA">
              <w:rPr>
                <w:rFonts w:ascii="Times New Roman" w:hAnsi="Times New Roman" w:cs="Times New Roman"/>
                <w:sz w:val="24"/>
                <w:szCs w:val="24"/>
              </w:rPr>
              <w:t>119017, г. Москва, ул. Ордынка М, д.15</w:t>
            </w:r>
          </w:p>
          <w:p w:rsidR="00B177EE" w:rsidRPr="00F64EFA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EFA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филиала:</w:t>
            </w:r>
          </w:p>
          <w:p w:rsidR="00B177EE" w:rsidRPr="00F64EFA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EFA">
              <w:rPr>
                <w:rFonts w:ascii="Times New Roman" w:hAnsi="Times New Roman" w:cs="Times New Roman"/>
                <w:sz w:val="24"/>
                <w:szCs w:val="24"/>
              </w:rPr>
              <w:t>39403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г. Воронеж ул. Арзамасская, 2</w:t>
            </w:r>
          </w:p>
          <w:p w:rsidR="00B177EE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7EE" w:rsidRPr="00F64EFA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EFA">
              <w:rPr>
                <w:rFonts w:ascii="Times New Roman" w:hAnsi="Times New Roman" w:cs="Times New Roman"/>
                <w:sz w:val="24"/>
                <w:szCs w:val="24"/>
              </w:rPr>
              <w:t>ИНН/КПП: 6901067107/366302001</w:t>
            </w:r>
          </w:p>
          <w:p w:rsidR="00B177EE" w:rsidRPr="00F64EFA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EFA">
              <w:rPr>
                <w:rFonts w:ascii="Times New Roman" w:hAnsi="Times New Roman" w:cs="Times New Roman"/>
                <w:sz w:val="24"/>
                <w:szCs w:val="24"/>
              </w:rPr>
              <w:t xml:space="preserve">р/с: 40702810900250005153 </w:t>
            </w:r>
          </w:p>
          <w:p w:rsidR="00B177EE" w:rsidRPr="00F64EFA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EFA">
              <w:rPr>
                <w:rFonts w:ascii="Times New Roman" w:hAnsi="Times New Roman" w:cs="Times New Roman"/>
                <w:sz w:val="24"/>
                <w:szCs w:val="24"/>
              </w:rPr>
              <w:t>в филиале банка ВТБ (ПАО) в г. Воронеже</w:t>
            </w:r>
          </w:p>
          <w:p w:rsidR="00B177EE" w:rsidRPr="00F64EFA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EFA">
              <w:rPr>
                <w:rFonts w:ascii="Times New Roman" w:hAnsi="Times New Roman" w:cs="Times New Roman"/>
                <w:sz w:val="24"/>
                <w:szCs w:val="24"/>
              </w:rPr>
              <w:t>БИК 042007835</w:t>
            </w:r>
          </w:p>
          <w:p w:rsidR="00B177EE" w:rsidRDefault="00B177EE" w:rsidP="00B177EE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к/с: 30101810100000000835</w:t>
            </w:r>
          </w:p>
          <w:p w:rsidR="00B177EE" w:rsidRDefault="00B177EE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EFA">
              <w:rPr>
                <w:rFonts w:ascii="Times New Roman" w:hAnsi="Times New Roman" w:cs="Times New Roman"/>
                <w:sz w:val="24"/>
                <w:szCs w:val="24"/>
              </w:rPr>
              <w:t>ОКПО/ОГРН: 00104366/1046900099498</w:t>
            </w:r>
          </w:p>
          <w:p w:rsidR="00D229D5" w:rsidRDefault="00D229D5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9D5" w:rsidRDefault="00D229D5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7C7" w:rsidRPr="001E47C7" w:rsidRDefault="00F24259" w:rsidP="001E47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</w:t>
            </w:r>
            <w:r w:rsidR="001E47C7" w:rsidRPr="001E47C7">
              <w:rPr>
                <w:sz w:val="24"/>
                <w:szCs w:val="24"/>
              </w:rPr>
              <w:t xml:space="preserve">меститель </w:t>
            </w:r>
            <w:r>
              <w:rPr>
                <w:sz w:val="24"/>
                <w:szCs w:val="24"/>
              </w:rPr>
              <w:t xml:space="preserve">генерального </w:t>
            </w:r>
            <w:r w:rsidR="001E47C7" w:rsidRPr="001E47C7">
              <w:rPr>
                <w:sz w:val="24"/>
                <w:szCs w:val="24"/>
              </w:rPr>
              <w:t>директора –</w:t>
            </w:r>
          </w:p>
          <w:p w:rsidR="001E47C7" w:rsidRPr="001E47C7" w:rsidRDefault="00F24259" w:rsidP="001E47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  <w:r w:rsidR="001E47C7" w:rsidRPr="001E47C7">
              <w:rPr>
                <w:sz w:val="24"/>
                <w:szCs w:val="24"/>
              </w:rPr>
              <w:t xml:space="preserve"> филиала </w:t>
            </w:r>
          </w:p>
          <w:p w:rsidR="001E47C7" w:rsidRPr="001E47C7" w:rsidRDefault="001E47C7" w:rsidP="001E47C7">
            <w:pPr>
              <w:ind w:firstLine="6"/>
              <w:rPr>
                <w:sz w:val="24"/>
                <w:szCs w:val="24"/>
              </w:rPr>
            </w:pPr>
            <w:r w:rsidRPr="001E47C7">
              <w:rPr>
                <w:sz w:val="24"/>
                <w:szCs w:val="24"/>
              </w:rPr>
              <w:t>ПАО</w:t>
            </w:r>
            <w:r w:rsidRPr="001E47C7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1E47C7">
              <w:rPr>
                <w:sz w:val="24"/>
                <w:szCs w:val="24"/>
              </w:rPr>
              <w:t>Россети</w:t>
            </w:r>
            <w:proofErr w:type="spellEnd"/>
            <w:r w:rsidRPr="001E47C7">
              <w:rPr>
                <w:sz w:val="24"/>
                <w:szCs w:val="24"/>
              </w:rPr>
              <w:t xml:space="preserve"> Центр» – </w:t>
            </w:r>
          </w:p>
          <w:p w:rsidR="001E47C7" w:rsidRDefault="001E47C7" w:rsidP="001E47C7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«Воронежэнерго»</w:t>
            </w:r>
          </w:p>
          <w:p w:rsidR="001E47C7" w:rsidRDefault="001E47C7" w:rsidP="001E47C7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7C7" w:rsidRPr="001E47C7" w:rsidRDefault="001E47C7" w:rsidP="001E47C7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="00F24259">
              <w:rPr>
                <w:rFonts w:ascii="Times New Roman" w:hAnsi="Times New Roman" w:cs="Times New Roman"/>
                <w:sz w:val="24"/>
                <w:szCs w:val="24"/>
              </w:rPr>
              <w:t>В.А. Антонов</w:t>
            </w:r>
          </w:p>
          <w:p w:rsidR="00D229D5" w:rsidRDefault="00D229D5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9D5" w:rsidRPr="00D229D5" w:rsidRDefault="00D229D5" w:rsidP="00D229D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sz w:val="24"/>
                <w:szCs w:val="24"/>
              </w:rPr>
            </w:pPr>
            <w:r w:rsidRPr="00D229D5">
              <w:rPr>
                <w:sz w:val="24"/>
                <w:szCs w:val="24"/>
              </w:rPr>
              <w:t>«___» _________ 20</w:t>
            </w:r>
            <w:r>
              <w:rPr>
                <w:sz w:val="24"/>
                <w:szCs w:val="24"/>
              </w:rPr>
              <w:t>2</w:t>
            </w:r>
            <w:r w:rsidR="00DC29E4">
              <w:rPr>
                <w:sz w:val="24"/>
                <w:szCs w:val="24"/>
              </w:rPr>
              <w:t>3</w:t>
            </w:r>
            <w:r w:rsidRPr="00D229D5">
              <w:rPr>
                <w:sz w:val="24"/>
                <w:szCs w:val="24"/>
              </w:rPr>
              <w:t xml:space="preserve"> г.</w:t>
            </w:r>
          </w:p>
          <w:p w:rsidR="00D229D5" w:rsidRDefault="00D229D5" w:rsidP="00D229D5">
            <w:pPr>
              <w:pStyle w:val="ConsNonformat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D229D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43" w:type="dxa"/>
          </w:tcPr>
          <w:p w:rsidR="00B177EE" w:rsidRDefault="00B177EE" w:rsidP="00B177EE">
            <w:pPr>
              <w:keepNext/>
              <w:widowControl w:val="0"/>
              <w:suppressLineNumbers/>
              <w:tabs>
                <w:tab w:val="left" w:pos="1134"/>
              </w:tabs>
              <w:ind w:left="34" w:right="317"/>
              <w:outlineLvl w:val="0"/>
              <w:rPr>
                <w:b/>
                <w:sz w:val="24"/>
                <w:szCs w:val="24"/>
              </w:rPr>
            </w:pPr>
            <w:r w:rsidRPr="002C3C95">
              <w:rPr>
                <w:b/>
                <w:sz w:val="24"/>
                <w:szCs w:val="24"/>
              </w:rPr>
              <w:t>ИСПОЛНИТЕЛЬ:</w:t>
            </w:r>
          </w:p>
          <w:p w:rsidR="001E47C7" w:rsidRDefault="001E47C7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259" w:rsidRDefault="00F24259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7C7" w:rsidRDefault="001E47C7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7C7" w:rsidRDefault="001E47C7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7C7" w:rsidRDefault="001E47C7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</w:p>
          <w:p w:rsidR="00F24259" w:rsidRDefault="00F24259" w:rsidP="00D229D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sz w:val="24"/>
                <w:szCs w:val="24"/>
              </w:rPr>
            </w:pPr>
          </w:p>
          <w:p w:rsidR="00D229D5" w:rsidRPr="00D229D5" w:rsidRDefault="00D229D5" w:rsidP="00D229D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sz w:val="24"/>
                <w:szCs w:val="24"/>
              </w:rPr>
            </w:pPr>
            <w:r w:rsidRPr="00D229D5">
              <w:rPr>
                <w:sz w:val="24"/>
                <w:szCs w:val="24"/>
              </w:rPr>
              <w:t>«___» _________ 20</w:t>
            </w:r>
            <w:r>
              <w:rPr>
                <w:sz w:val="24"/>
                <w:szCs w:val="24"/>
              </w:rPr>
              <w:t>2</w:t>
            </w:r>
            <w:r w:rsidR="00DC29E4">
              <w:rPr>
                <w:sz w:val="24"/>
                <w:szCs w:val="24"/>
              </w:rPr>
              <w:t>3</w:t>
            </w:r>
            <w:r w:rsidRPr="00D229D5">
              <w:rPr>
                <w:sz w:val="24"/>
                <w:szCs w:val="24"/>
              </w:rPr>
              <w:t xml:space="preserve"> г.</w:t>
            </w:r>
          </w:p>
          <w:p w:rsidR="00D229D5" w:rsidRPr="00B177EE" w:rsidRDefault="00D229D5" w:rsidP="00D229D5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229D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B177EE">
        <w:tc>
          <w:tcPr>
            <w:tcW w:w="5353" w:type="dxa"/>
          </w:tcPr>
          <w:p w:rsidR="003A0A5F" w:rsidRPr="002C3C95" w:rsidRDefault="003A0A5F" w:rsidP="003A0A5F">
            <w:pPr>
              <w:pStyle w:val="ConsNonformat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2D14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C29E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Pr="002C3C95" w:rsidRDefault="002C3C95" w:rsidP="00BA4F4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F72ED7" w:rsidRPr="002C3C95" w:rsidRDefault="00F72ED7" w:rsidP="00F72ED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A04" w:rsidRDefault="002006BD" w:rsidP="009B3A04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103088" cy="142811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стр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9896" cy="146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3A04" w:rsidRDefault="009B3A04" w:rsidP="009B3A04">
      <w:pPr>
        <w:jc w:val="center"/>
        <w:rPr>
          <w:sz w:val="26"/>
          <w:szCs w:val="26"/>
        </w:rPr>
      </w:pPr>
    </w:p>
    <w:p w:rsidR="006C4B8F" w:rsidRPr="006C4B8F" w:rsidRDefault="006C4B8F" w:rsidP="006C4B8F">
      <w:pPr>
        <w:pStyle w:val="afe"/>
        <w:tabs>
          <w:tab w:val="left" w:pos="4253"/>
          <w:tab w:val="left" w:pos="4962"/>
        </w:tabs>
        <w:ind w:left="142" w:right="54"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B8F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6C4B8F" w:rsidRPr="006C4B8F" w:rsidRDefault="006C4B8F" w:rsidP="006C4B8F">
      <w:pPr>
        <w:pStyle w:val="afe"/>
        <w:tabs>
          <w:tab w:val="left" w:pos="4253"/>
          <w:tab w:val="left" w:pos="4962"/>
        </w:tabs>
        <w:ind w:left="142" w:right="54"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B8F">
        <w:rPr>
          <w:rFonts w:ascii="Times New Roman" w:hAnsi="Times New Roman" w:cs="Times New Roman"/>
          <w:b/>
          <w:sz w:val="26"/>
          <w:szCs w:val="26"/>
        </w:rPr>
        <w:t>на оказание услуг производственно-лабораторного контроля на объектах</w:t>
      </w:r>
    </w:p>
    <w:p w:rsidR="006C4B8F" w:rsidRPr="006C4B8F" w:rsidRDefault="006C4B8F" w:rsidP="006C4B8F">
      <w:pPr>
        <w:pStyle w:val="afe"/>
        <w:tabs>
          <w:tab w:val="left" w:pos="4253"/>
          <w:tab w:val="left" w:pos="4962"/>
        </w:tabs>
        <w:ind w:left="142" w:right="54"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B8F">
        <w:rPr>
          <w:rFonts w:ascii="Times New Roman" w:hAnsi="Times New Roman" w:cs="Times New Roman"/>
          <w:b/>
          <w:sz w:val="26"/>
          <w:szCs w:val="26"/>
        </w:rPr>
        <w:t xml:space="preserve"> филиала ПАО «</w:t>
      </w:r>
      <w:proofErr w:type="spellStart"/>
      <w:r w:rsidRPr="006C4B8F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Pr="006C4B8F">
        <w:rPr>
          <w:rFonts w:ascii="Times New Roman" w:hAnsi="Times New Roman" w:cs="Times New Roman"/>
          <w:b/>
          <w:sz w:val="26"/>
          <w:szCs w:val="26"/>
        </w:rPr>
        <w:t xml:space="preserve"> Центр» - «Воронежэнерго» в 2023 г.</w:t>
      </w:r>
    </w:p>
    <w:p w:rsidR="006C4B8F" w:rsidRDefault="006C4B8F" w:rsidP="006C4B8F">
      <w:pPr>
        <w:pStyle w:val="afe"/>
        <w:tabs>
          <w:tab w:val="left" w:pos="4253"/>
          <w:tab w:val="left" w:pos="4962"/>
        </w:tabs>
        <w:ind w:left="142" w:right="54"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4B8F" w:rsidRPr="006C4B8F" w:rsidRDefault="006C4B8F" w:rsidP="006C4B8F">
      <w:pPr>
        <w:pStyle w:val="afe"/>
        <w:tabs>
          <w:tab w:val="left" w:pos="4253"/>
          <w:tab w:val="left" w:pos="4962"/>
        </w:tabs>
        <w:ind w:left="142" w:right="54"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B8F">
        <w:rPr>
          <w:rFonts w:ascii="Times New Roman" w:hAnsi="Times New Roman" w:cs="Times New Roman"/>
          <w:b/>
          <w:sz w:val="26"/>
          <w:szCs w:val="26"/>
        </w:rPr>
        <w:t>1. СРОКИ ОКАЗАНИЯ УСЛУГ.</w:t>
      </w:r>
    </w:p>
    <w:p w:rsidR="006C4B8F" w:rsidRPr="006C4B8F" w:rsidRDefault="006C4B8F" w:rsidP="006C4B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Начало – с момента подписания договора.</w:t>
      </w:r>
    </w:p>
    <w:p w:rsidR="006C4B8F" w:rsidRPr="006C4B8F" w:rsidRDefault="006C4B8F" w:rsidP="006C4B8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 xml:space="preserve">Окончание </w:t>
      </w:r>
      <w:proofErr w:type="gramStart"/>
      <w:r w:rsidRPr="006C4B8F">
        <w:rPr>
          <w:rFonts w:ascii="Times New Roman" w:hAnsi="Times New Roman" w:cs="Times New Roman"/>
          <w:sz w:val="26"/>
          <w:szCs w:val="26"/>
        </w:rPr>
        <w:t>–  30</w:t>
      </w:r>
      <w:proofErr w:type="gramEnd"/>
      <w:r w:rsidRPr="006C4B8F">
        <w:rPr>
          <w:rFonts w:ascii="Times New Roman" w:hAnsi="Times New Roman" w:cs="Times New Roman"/>
          <w:sz w:val="26"/>
          <w:szCs w:val="26"/>
        </w:rPr>
        <w:t xml:space="preserve"> ноября 2023 г.</w:t>
      </w:r>
    </w:p>
    <w:p w:rsidR="006C4B8F" w:rsidRPr="006C4B8F" w:rsidRDefault="006C4B8F" w:rsidP="006C4B8F">
      <w:pPr>
        <w:jc w:val="both"/>
        <w:rPr>
          <w:rFonts w:ascii="Times New Roman" w:hAnsi="Times New Roman" w:cs="Times New Roman"/>
          <w:sz w:val="10"/>
          <w:szCs w:val="10"/>
        </w:rPr>
      </w:pP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Объем и периодичность замеров параметров на рабочих местах (объектах производственного контроля приведены в Программе производственного контроля филиала ПАО «</w:t>
      </w:r>
      <w:proofErr w:type="spellStart"/>
      <w:r w:rsidRPr="006C4B8F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Pr="006C4B8F">
        <w:rPr>
          <w:rFonts w:ascii="Times New Roman" w:hAnsi="Times New Roman" w:cs="Times New Roman"/>
          <w:sz w:val="26"/>
          <w:szCs w:val="26"/>
        </w:rPr>
        <w:t xml:space="preserve"> Центр» -«Воронежэнерго» (приложение №1).</w:t>
      </w:r>
    </w:p>
    <w:p w:rsidR="006C4B8F" w:rsidRPr="00AE065D" w:rsidRDefault="006C4B8F" w:rsidP="006C4B8F">
      <w:pPr>
        <w:jc w:val="both"/>
        <w:rPr>
          <w:sz w:val="10"/>
          <w:szCs w:val="10"/>
        </w:rPr>
      </w:pPr>
    </w:p>
    <w:p w:rsidR="006C4B8F" w:rsidRPr="006C4B8F" w:rsidRDefault="006C4B8F" w:rsidP="006C4B8F">
      <w:pPr>
        <w:pStyle w:val="afe"/>
        <w:tabs>
          <w:tab w:val="left" w:pos="4253"/>
          <w:tab w:val="left" w:pos="4962"/>
        </w:tabs>
        <w:ind w:left="142" w:right="54"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B8F">
        <w:rPr>
          <w:rFonts w:ascii="Times New Roman" w:hAnsi="Times New Roman" w:cs="Times New Roman"/>
          <w:b/>
          <w:sz w:val="26"/>
          <w:szCs w:val="26"/>
        </w:rPr>
        <w:t>2. ОБОСНОВАНИЕ НЕОБХОДИМОСТИ ОКАЗАНИЯ УСЛУГ.</w:t>
      </w:r>
    </w:p>
    <w:p w:rsidR="006C4B8F" w:rsidRPr="006C4B8F" w:rsidRDefault="006C4B8F" w:rsidP="006C4B8F">
      <w:pPr>
        <w:pStyle w:val="afe"/>
        <w:tabs>
          <w:tab w:val="left" w:pos="4253"/>
          <w:tab w:val="left" w:pos="4962"/>
        </w:tabs>
        <w:ind w:left="142" w:right="54"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4209">
        <w:rPr>
          <w:sz w:val="26"/>
          <w:szCs w:val="26"/>
        </w:rPr>
        <w:tab/>
      </w:r>
      <w:r w:rsidRPr="006C4B8F">
        <w:rPr>
          <w:rFonts w:ascii="Times New Roman" w:hAnsi="Times New Roman" w:cs="Times New Roman"/>
          <w:sz w:val="26"/>
          <w:szCs w:val="26"/>
        </w:rPr>
        <w:t xml:space="preserve">Услуги оказываются во исполнение Трудового кодекса Российской Федерации от 30.12.2001 №197-ФЗ (с изм. и доп., вступ. в силу с 11.01.2023), Федерального закона от 30.03.1999 №52-ФЗ «О санитарно-эпидемиологическом благополучии населения» (ред. от 04.11.2022), Федерального закона от 24.07.1998 №125-ФЗ «Об обязательном социальном страховании от несчастных случаев па производстве и профессиональных заболеваний» (ред. от 21.11.2022 г., с изм. и доп., вступ. в силу с 01.01.2023), в соответствии с  </w:t>
      </w:r>
      <w:r w:rsidRPr="006C4B8F">
        <w:rPr>
          <w:rFonts w:ascii="Times New Roman" w:hAnsi="Times New Roman" w:cs="Times New Roman"/>
          <w:bCs/>
        </w:rPr>
        <w:t xml:space="preserve">Федеральным законом от 28.12.2013г. №426-ФЗ В «О специальной оценке условий труда» </w:t>
      </w:r>
      <w:r w:rsidRPr="006C4B8F">
        <w:rPr>
          <w:rFonts w:ascii="Times New Roman" w:hAnsi="Times New Roman" w:cs="Times New Roman"/>
          <w:sz w:val="26"/>
          <w:szCs w:val="26"/>
        </w:rPr>
        <w:t>(ред. от 28.12.2022)</w:t>
      </w:r>
      <w:r w:rsidRPr="006C4B8F">
        <w:rPr>
          <w:rFonts w:ascii="Times New Roman" w:hAnsi="Times New Roman" w:cs="Times New Roman"/>
          <w:bCs/>
        </w:rPr>
        <w:t xml:space="preserve">, приказом Минтруда России №33н от 24.01.2014 г. </w:t>
      </w:r>
      <w:r w:rsidRPr="006C4B8F">
        <w:rPr>
          <w:rFonts w:ascii="Times New Roman" w:hAnsi="Times New Roman" w:cs="Times New Roman"/>
          <w:sz w:val="26"/>
          <w:szCs w:val="26"/>
        </w:rPr>
        <w:t>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 (ред. От 27.04.2020 г.) , требованиями Санитарных правил СП 1.1.2193-07 (Изменения и дополнения №1 к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мероприятий»), утвержденных Постановлением Главного государственного санитарного врача РФ от 27.03.2007 №13 (в связи с ограничением срока действия СП 1.1.1058-01 до 01.01.2012, после окончания срока действия правил руководствоваться санитарными правилами, введенными взамен СП 1.1.1058-01).</w:t>
      </w:r>
    </w:p>
    <w:p w:rsidR="006C4B8F" w:rsidRPr="00AE065D" w:rsidRDefault="006C4B8F" w:rsidP="006C4B8F">
      <w:pPr>
        <w:tabs>
          <w:tab w:val="left" w:pos="720"/>
        </w:tabs>
        <w:jc w:val="both"/>
        <w:rPr>
          <w:sz w:val="10"/>
          <w:szCs w:val="10"/>
        </w:rPr>
      </w:pPr>
    </w:p>
    <w:p w:rsidR="006C4B8F" w:rsidRPr="006C4B8F" w:rsidRDefault="006C4B8F" w:rsidP="006C4B8F">
      <w:pPr>
        <w:pStyle w:val="afe"/>
        <w:tabs>
          <w:tab w:val="left" w:pos="4253"/>
          <w:tab w:val="left" w:pos="4962"/>
        </w:tabs>
        <w:ind w:left="142" w:right="54"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B8F">
        <w:rPr>
          <w:rFonts w:ascii="Times New Roman" w:hAnsi="Times New Roman" w:cs="Times New Roman"/>
          <w:b/>
          <w:sz w:val="26"/>
          <w:szCs w:val="26"/>
        </w:rPr>
        <w:lastRenderedPageBreak/>
        <w:t>3. ОСНОВНЫЕ ТРЕБОВАНИЯ К ОКАЗАНИЮ УСЛУГ.</w:t>
      </w:r>
    </w:p>
    <w:p w:rsidR="006C4B8F" w:rsidRPr="00AE065D" w:rsidRDefault="006C4B8F" w:rsidP="006C4B8F">
      <w:pPr>
        <w:jc w:val="center"/>
        <w:rPr>
          <w:b/>
          <w:sz w:val="10"/>
          <w:szCs w:val="10"/>
        </w:rPr>
      </w:pP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4209">
        <w:rPr>
          <w:sz w:val="26"/>
          <w:szCs w:val="26"/>
        </w:rPr>
        <w:tab/>
      </w:r>
      <w:r w:rsidRPr="006C4B8F">
        <w:rPr>
          <w:rFonts w:ascii="Times New Roman" w:hAnsi="Times New Roman" w:cs="Times New Roman"/>
          <w:sz w:val="26"/>
          <w:szCs w:val="26"/>
        </w:rPr>
        <w:t xml:space="preserve">3.1. Оказание услуг и соответствие нормативным документам </w:t>
      </w:r>
      <w:proofErr w:type="spellStart"/>
      <w:r w:rsidRPr="006C4B8F">
        <w:rPr>
          <w:rFonts w:ascii="Times New Roman" w:hAnsi="Times New Roman" w:cs="Times New Roman"/>
          <w:bCs/>
        </w:rPr>
        <w:t>Минздравоохранения</w:t>
      </w:r>
      <w:proofErr w:type="spellEnd"/>
      <w:r w:rsidRPr="006C4B8F">
        <w:rPr>
          <w:rFonts w:ascii="Times New Roman" w:hAnsi="Times New Roman" w:cs="Times New Roman"/>
          <w:bCs/>
        </w:rPr>
        <w:t xml:space="preserve"> РФ</w:t>
      </w:r>
      <w:r w:rsidRPr="006C4B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 xml:space="preserve">3.2. Испытательная лаборатория, привлекаемая к проведению производственного контроля за соблюдением </w:t>
      </w:r>
      <w:proofErr w:type="gramStart"/>
      <w:r w:rsidRPr="006C4B8F">
        <w:rPr>
          <w:rFonts w:ascii="Times New Roman" w:hAnsi="Times New Roman" w:cs="Times New Roman"/>
          <w:sz w:val="26"/>
          <w:szCs w:val="26"/>
        </w:rPr>
        <w:t>санитарных правил</w:t>
      </w:r>
      <w:proofErr w:type="gramEnd"/>
      <w:r w:rsidRPr="006C4B8F">
        <w:rPr>
          <w:rFonts w:ascii="Times New Roman" w:hAnsi="Times New Roman" w:cs="Times New Roman"/>
          <w:sz w:val="26"/>
          <w:szCs w:val="26"/>
        </w:rPr>
        <w:t xml:space="preserve"> должна быть аккредитована в установленном законодательством порядке и иметь штатных аттестованных специалистов лаборатории. Область аккредитации лаборатории должна включать номенклатуру факторов, указанных в программе проведения работ по производственному контролю за соблюдением санитарных правил (измерениям). 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 xml:space="preserve">3.3. Аппаратура и приборы, используемые организацией для измерения параметров внешней среды, должны иметь государственную метрологическую поверку. 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3.4. Данные инструментальных замеров должны быть оформлены в виде протоколов установленной формы на бумажном носителе и должны содержать следующие данные: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наименование подразделения организации, где проводится измерение;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дата проведения измерений;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наименование испытательной лаборатории организации (или ее подразделения), выполняющей измерения, сведения о ее аккредитации;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наименование измеряемого фактора;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средство измерения (наименование прибора, инструмента, срок, до которого действует поверка, и номер свидетельства о поверке);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нормативно-методический документ, на основании которого проводится измерение;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место проведения измерения;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нормативное и фактическое значение измеренного параметра и, при необходимости, время его воздействия;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заключение о соответствии уровня фактора гигиеническому нормативу;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должность, фамилия, инициалы и подпись работника, проводившего измерения, и представителя администрации объекта, на котором проводились измерения.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3.5. Обязательным приложением к протоколам замеров являются копии документов на право проведения измерений и оценок организацией (аттестат аккредитации с приложением, устанавливающим область аккредитации испытательной лаборатории).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3.6. Ответственность за достоверность проведения измерений и оценок возлагается на организацию, привлекаемую к проведению производственного контроля за соблюдением санитарных правил.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3.7. Календарные сроки проведения замеров устанавливаются отдельным приложением к договору и не могут быть изменены исполнителем без согласования с заказчиком.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3.8. Доставка сотрудников испытательной лаборатории к месту проведения измерений и проживание в месте проведения работ производится за счет организации, в составе которой находится испытательная лаборатория.</w:t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 xml:space="preserve">4. При невыполнении условий договора на проведение производственного контроля за соблюдением санитарных правил (сроки, объемы, полное документальное оформление) организация, в составе которой находится испытательная лаборатория, несет ответственность в соответствии с действующим Законодательством. </w:t>
      </w:r>
    </w:p>
    <w:p w:rsidR="006C4B8F" w:rsidRPr="006C4B8F" w:rsidRDefault="006C4B8F" w:rsidP="006C4B8F">
      <w:pPr>
        <w:pStyle w:val="afe"/>
        <w:tabs>
          <w:tab w:val="left" w:pos="4253"/>
          <w:tab w:val="left" w:pos="4962"/>
        </w:tabs>
        <w:ind w:left="142" w:right="54"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 w:rsidRPr="006C4B8F">
        <w:rPr>
          <w:rFonts w:ascii="Times New Roman" w:hAnsi="Times New Roman" w:cs="Times New Roman"/>
          <w:b/>
          <w:sz w:val="26"/>
          <w:szCs w:val="26"/>
        </w:rPr>
        <w:lastRenderedPageBreak/>
        <w:t>4. ОЖИДАЕМАЯ ЭФФЕКТИВНОСТЬ ОТ ОКАЗАНИЯ УСЛУГ.</w:t>
      </w:r>
    </w:p>
    <w:p w:rsidR="006C4B8F" w:rsidRDefault="006C4B8F" w:rsidP="006C4B8F">
      <w:pPr>
        <w:jc w:val="both"/>
        <w:rPr>
          <w:sz w:val="26"/>
          <w:szCs w:val="26"/>
        </w:rPr>
      </w:pPr>
      <w:r w:rsidRPr="004F4209">
        <w:rPr>
          <w:sz w:val="26"/>
          <w:szCs w:val="26"/>
        </w:rPr>
        <w:tab/>
      </w:r>
    </w:p>
    <w:p w:rsidR="006C4B8F" w:rsidRPr="006C4B8F" w:rsidRDefault="006C4B8F" w:rsidP="006C4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4B8F">
        <w:rPr>
          <w:rFonts w:ascii="Times New Roman" w:hAnsi="Times New Roman" w:cs="Times New Roman"/>
          <w:sz w:val="26"/>
          <w:szCs w:val="26"/>
        </w:rPr>
        <w:t>Снижение воздействия уровня опасных и вредных факторов на работников. Улучшение условий труда.</w:t>
      </w:r>
    </w:p>
    <w:p w:rsidR="006C4B8F" w:rsidRPr="004F4209" w:rsidRDefault="006C4B8F" w:rsidP="006C4B8F">
      <w:pPr>
        <w:jc w:val="both"/>
        <w:rPr>
          <w:sz w:val="26"/>
          <w:szCs w:val="26"/>
        </w:rPr>
      </w:pPr>
    </w:p>
    <w:p w:rsidR="006C4B8F" w:rsidRPr="006C4B8F" w:rsidRDefault="006C4B8F" w:rsidP="006C4B8F">
      <w:pPr>
        <w:pStyle w:val="afe"/>
        <w:tabs>
          <w:tab w:val="left" w:pos="4253"/>
          <w:tab w:val="left" w:pos="4962"/>
        </w:tabs>
        <w:ind w:left="142" w:right="54"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4B8F">
        <w:rPr>
          <w:rFonts w:ascii="Times New Roman" w:hAnsi="Times New Roman" w:cs="Times New Roman"/>
          <w:b/>
          <w:sz w:val="26"/>
          <w:szCs w:val="26"/>
        </w:rPr>
        <w:t>5. ПОРЯДОК ОКАЗАНИЯ УСЛУГ.</w:t>
      </w:r>
    </w:p>
    <w:p w:rsidR="006C4B8F" w:rsidRPr="004F4209" w:rsidRDefault="006C4B8F" w:rsidP="006C4B8F">
      <w:pPr>
        <w:jc w:val="center"/>
        <w:rPr>
          <w:b/>
          <w:sz w:val="26"/>
          <w:szCs w:val="26"/>
        </w:rPr>
      </w:pPr>
      <w:r w:rsidRPr="004F4209">
        <w:rPr>
          <w:b/>
          <w:sz w:val="26"/>
          <w:szCs w:val="26"/>
        </w:rPr>
        <w:t xml:space="preserve"> </w:t>
      </w:r>
    </w:p>
    <w:tbl>
      <w:tblPr>
        <w:tblW w:w="9780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846"/>
        <w:gridCol w:w="1417"/>
        <w:gridCol w:w="1808"/>
      </w:tblGrid>
      <w:tr w:rsidR="006C4B8F" w:rsidRPr="0041030A" w:rsidTr="007C172E">
        <w:trPr>
          <w:trHeight w:hRule="exact" w:val="15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4B8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4B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работ </w:t>
            </w:r>
          </w:p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4B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выполнения 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4B8F">
              <w:rPr>
                <w:rFonts w:ascii="Times New Roman" w:hAnsi="Times New Roman" w:cs="Times New Roman"/>
                <w:b/>
                <w:sz w:val="20"/>
                <w:szCs w:val="20"/>
              </w:rPr>
              <w:t>Какими отчетными документами оформляются результаты измерений</w:t>
            </w:r>
          </w:p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4B8F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выполненных работ</w:t>
            </w:r>
          </w:p>
        </w:tc>
      </w:tr>
      <w:tr w:rsidR="006C4B8F" w:rsidRPr="0004567B" w:rsidTr="006C4B8F">
        <w:trPr>
          <w:trHeight w:hRule="exact" w:val="19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</w:rPr>
            </w:pPr>
            <w:r w:rsidRPr="006C4B8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B8F" w:rsidRPr="006C4B8F" w:rsidRDefault="006C4B8F" w:rsidP="006C4B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4B8F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Проведение производственного контроля (санитарно-технической паспортизации), замеров факторов рабочей среды</w:t>
            </w:r>
          </w:p>
          <w:p w:rsidR="006C4B8F" w:rsidRPr="006C4B8F" w:rsidRDefault="006C4B8F" w:rsidP="006C4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4B8F">
              <w:rPr>
                <w:rFonts w:ascii="Times New Roman" w:hAnsi="Times New Roman" w:cs="Times New Roman"/>
                <w:sz w:val="26"/>
                <w:szCs w:val="26"/>
              </w:rPr>
              <w:t xml:space="preserve">1.1. Ознакомление с объектом. </w:t>
            </w:r>
          </w:p>
          <w:p w:rsidR="006C4B8F" w:rsidRPr="006C4B8F" w:rsidRDefault="006C4B8F" w:rsidP="006C4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C4B8F">
              <w:rPr>
                <w:rFonts w:ascii="Times New Roman" w:hAnsi="Times New Roman" w:cs="Times New Roman"/>
                <w:sz w:val="26"/>
                <w:szCs w:val="26"/>
              </w:rPr>
              <w:t xml:space="preserve">1.2. Замеры факторов рабочей среды. </w:t>
            </w:r>
          </w:p>
          <w:p w:rsidR="006C4B8F" w:rsidRDefault="006C4B8F" w:rsidP="007C17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C4B8F">
              <w:rPr>
                <w:rFonts w:ascii="Times New Roman" w:hAnsi="Times New Roman" w:cs="Times New Roman"/>
                <w:sz w:val="26"/>
                <w:szCs w:val="26"/>
              </w:rPr>
              <w:t>1.3. Заполнение санитарно-технического паспорта.</w:t>
            </w:r>
          </w:p>
          <w:p w:rsidR="006C4B8F" w:rsidRDefault="006C4B8F" w:rsidP="007C17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4B8F" w:rsidRPr="006C4B8F" w:rsidRDefault="006C4B8F" w:rsidP="007C17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</w:rPr>
            </w:pPr>
            <w:r w:rsidRPr="006C4B8F">
              <w:rPr>
                <w:rFonts w:ascii="Times New Roman" w:hAnsi="Times New Roman" w:cs="Times New Roman"/>
              </w:rPr>
              <w:t>С момента подписания договора до 30.11.2023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B8F" w:rsidRPr="006C4B8F" w:rsidRDefault="006C4B8F" w:rsidP="007C172E">
            <w:pPr>
              <w:jc w:val="center"/>
              <w:rPr>
                <w:rFonts w:ascii="Times New Roman" w:hAnsi="Times New Roman" w:cs="Times New Roman"/>
              </w:rPr>
            </w:pPr>
            <w:r w:rsidRPr="006C4B8F">
              <w:rPr>
                <w:rFonts w:ascii="Times New Roman" w:hAnsi="Times New Roman" w:cs="Times New Roman"/>
              </w:rPr>
              <w:t>Протоколы измерений опасных и вредных производственных факторов</w:t>
            </w:r>
          </w:p>
        </w:tc>
      </w:tr>
    </w:tbl>
    <w:p w:rsidR="009B3A04" w:rsidRPr="00A448E2" w:rsidRDefault="009B3A04" w:rsidP="00A448E2">
      <w:pPr>
        <w:pStyle w:val="afc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B3A04" w:rsidRPr="00A448E2" w:rsidRDefault="009B3A04" w:rsidP="00A448E2">
      <w:pPr>
        <w:pStyle w:val="afc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B3A04" w:rsidRPr="00E22796" w:rsidRDefault="009B3A04" w:rsidP="009B3A04">
      <w:pPr>
        <w:jc w:val="both"/>
        <w:rPr>
          <w:sz w:val="20"/>
          <w:szCs w:val="20"/>
        </w:rPr>
      </w:pPr>
    </w:p>
    <w:p w:rsidR="009B3A04" w:rsidRPr="00E22796" w:rsidRDefault="002006BD" w:rsidP="002006BD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A853423" wp14:editId="732DF21E">
            <wp:extent cx="5307965" cy="6908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тр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7955" cy="718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3A04" w:rsidRPr="00E22796">
        <w:rPr>
          <w:sz w:val="20"/>
          <w:szCs w:val="20"/>
        </w:rPr>
        <w:br w:type="page"/>
      </w:r>
    </w:p>
    <w:p w:rsidR="009B3A04" w:rsidRDefault="002006BD" w:rsidP="002006BD">
      <w:pPr>
        <w:pStyle w:val="afc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>
            <wp:extent cx="2664870" cy="1754372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тр3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952" cy="175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3A04" w:rsidRPr="00320D68" w:rsidRDefault="009B3A04" w:rsidP="007C172E">
      <w:pPr>
        <w:pStyle w:val="afc"/>
        <w:ind w:left="284" w:firstLine="0"/>
        <w:jc w:val="center"/>
        <w:rPr>
          <w:rFonts w:ascii="Times New Roman" w:hAnsi="Times New Roman"/>
          <w:b/>
          <w:sz w:val="26"/>
          <w:szCs w:val="26"/>
        </w:rPr>
      </w:pPr>
      <w:r w:rsidRPr="00320D68">
        <w:rPr>
          <w:rFonts w:ascii="Times New Roman" w:hAnsi="Times New Roman"/>
          <w:b/>
          <w:sz w:val="26"/>
          <w:szCs w:val="26"/>
        </w:rPr>
        <w:t>ПРОГРАММА</w:t>
      </w:r>
    </w:p>
    <w:p w:rsidR="009B3A04" w:rsidRPr="007C172E" w:rsidRDefault="009B3A04" w:rsidP="007C172E">
      <w:pPr>
        <w:pStyle w:val="afc"/>
        <w:ind w:left="284" w:firstLine="0"/>
        <w:jc w:val="center"/>
        <w:rPr>
          <w:rFonts w:ascii="Times New Roman" w:hAnsi="Times New Roman"/>
          <w:b/>
          <w:sz w:val="26"/>
          <w:szCs w:val="26"/>
        </w:rPr>
      </w:pPr>
      <w:r w:rsidRPr="004F4209">
        <w:rPr>
          <w:rFonts w:ascii="Times New Roman" w:hAnsi="Times New Roman"/>
          <w:b/>
          <w:sz w:val="26"/>
          <w:szCs w:val="26"/>
        </w:rPr>
        <w:t>проведени</w:t>
      </w:r>
      <w:r>
        <w:rPr>
          <w:rFonts w:ascii="Times New Roman" w:hAnsi="Times New Roman"/>
          <w:b/>
          <w:sz w:val="26"/>
          <w:szCs w:val="26"/>
        </w:rPr>
        <w:t>я</w:t>
      </w:r>
      <w:r w:rsidRPr="004F4209">
        <w:rPr>
          <w:rFonts w:ascii="Times New Roman" w:hAnsi="Times New Roman"/>
          <w:b/>
          <w:sz w:val="26"/>
          <w:szCs w:val="26"/>
        </w:rPr>
        <w:t xml:space="preserve"> производственного контроля за соблюдением санитарных правил и выполнени</w:t>
      </w:r>
      <w:r>
        <w:rPr>
          <w:rFonts w:ascii="Times New Roman" w:hAnsi="Times New Roman"/>
          <w:b/>
          <w:sz w:val="26"/>
          <w:szCs w:val="26"/>
        </w:rPr>
        <w:t>я</w:t>
      </w:r>
      <w:r w:rsidRPr="004F4209">
        <w:rPr>
          <w:rFonts w:ascii="Times New Roman" w:hAnsi="Times New Roman"/>
          <w:b/>
          <w:sz w:val="26"/>
          <w:szCs w:val="26"/>
        </w:rPr>
        <w:t xml:space="preserve"> санитарно-противоэпидемических (профилактических) мероприятий на объектах </w:t>
      </w:r>
      <w:r w:rsidRPr="007C172E">
        <w:rPr>
          <w:rFonts w:ascii="Times New Roman" w:hAnsi="Times New Roman"/>
          <w:b/>
          <w:sz w:val="26"/>
          <w:szCs w:val="26"/>
        </w:rPr>
        <w:t>филиала ПАО «</w:t>
      </w:r>
      <w:proofErr w:type="spellStart"/>
      <w:r w:rsidRPr="007C172E">
        <w:rPr>
          <w:rFonts w:ascii="Times New Roman" w:hAnsi="Times New Roman"/>
          <w:b/>
          <w:sz w:val="26"/>
          <w:szCs w:val="26"/>
        </w:rPr>
        <w:t>Россети</w:t>
      </w:r>
      <w:proofErr w:type="spellEnd"/>
      <w:r w:rsidRPr="007C172E">
        <w:rPr>
          <w:rFonts w:ascii="Times New Roman" w:hAnsi="Times New Roman"/>
          <w:b/>
          <w:sz w:val="26"/>
          <w:szCs w:val="26"/>
        </w:rPr>
        <w:t xml:space="preserve"> Центр» - «Воронежэнерго»</w:t>
      </w:r>
    </w:p>
    <w:p w:rsidR="009B3A04" w:rsidRPr="00292790" w:rsidRDefault="009B3A04" w:rsidP="009B3A04">
      <w:pPr>
        <w:pStyle w:val="afc"/>
        <w:ind w:left="284"/>
        <w:jc w:val="center"/>
        <w:rPr>
          <w:rFonts w:ascii="Times New Roman" w:hAnsi="Times New Roman"/>
          <w:sz w:val="26"/>
          <w:szCs w:val="26"/>
        </w:rPr>
      </w:pPr>
    </w:p>
    <w:p w:rsid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292790">
        <w:rPr>
          <w:rFonts w:ascii="Times New Roman" w:hAnsi="Times New Roman"/>
          <w:sz w:val="26"/>
          <w:szCs w:val="26"/>
        </w:rPr>
        <w:t>Вид деятельности филиала – передача электрической энергии, обеспечение эксплуатации энергетического оборудования.</w:t>
      </w:r>
    </w:p>
    <w:p w:rsidR="004E579E" w:rsidRPr="00292790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292790">
        <w:rPr>
          <w:rFonts w:ascii="Times New Roman" w:hAnsi="Times New Roman"/>
          <w:sz w:val="26"/>
          <w:szCs w:val="26"/>
        </w:rPr>
        <w:t>Программа производственного контроля разработана в соответствии с.11, 32 ФЗ «О санитарно-эпидемиологическом благополучии населения» №52 от 30.03.99 г.</w:t>
      </w:r>
      <w:r>
        <w:rPr>
          <w:rFonts w:ascii="Times New Roman" w:hAnsi="Times New Roman"/>
          <w:sz w:val="26"/>
          <w:szCs w:val="26"/>
        </w:rPr>
        <w:t xml:space="preserve"> (с изменениями и дополнениями, вступившими в силу 01.01.2022 г.)</w:t>
      </w:r>
      <w:r w:rsidRPr="00292790">
        <w:rPr>
          <w:rFonts w:ascii="Times New Roman" w:hAnsi="Times New Roman"/>
          <w:sz w:val="26"/>
          <w:szCs w:val="26"/>
        </w:rPr>
        <w:t>, Санитарных правил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</w:t>
      </w:r>
      <w:r>
        <w:rPr>
          <w:rFonts w:ascii="Times New Roman" w:hAnsi="Times New Roman"/>
          <w:sz w:val="26"/>
          <w:szCs w:val="26"/>
        </w:rPr>
        <w:t xml:space="preserve"> (с изменениями и дополнениями)</w:t>
      </w:r>
      <w:r w:rsidRPr="00292790">
        <w:rPr>
          <w:rFonts w:ascii="Times New Roman" w:hAnsi="Times New Roman"/>
          <w:sz w:val="26"/>
          <w:szCs w:val="26"/>
        </w:rPr>
        <w:t>.</w:t>
      </w:r>
    </w:p>
    <w:p w:rsidR="004E579E" w:rsidRPr="00292790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292790">
        <w:rPr>
          <w:rFonts w:ascii="Times New Roman" w:hAnsi="Times New Roman"/>
          <w:sz w:val="26"/>
          <w:szCs w:val="26"/>
        </w:rPr>
        <w:t xml:space="preserve"> 1.</w:t>
      </w:r>
      <w:r w:rsidRPr="004E579E">
        <w:rPr>
          <w:rFonts w:ascii="Times New Roman" w:hAnsi="Times New Roman"/>
          <w:sz w:val="26"/>
          <w:szCs w:val="26"/>
        </w:rPr>
        <w:t xml:space="preserve">  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  <w:r w:rsidRPr="00292790">
        <w:rPr>
          <w:rFonts w:ascii="Times New Roman" w:hAnsi="Times New Roman"/>
          <w:sz w:val="26"/>
          <w:szCs w:val="26"/>
        </w:rPr>
        <w:t>: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 xml:space="preserve"> - Федеральный закон «О санитарно-эпидемиологическом благополучии населения» от 30.03.1999 г. № 52-ФЗ (ред. от 04.11.2022);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 Федеральный закон «Об охране атмосферного воздуха» от 04.05.1999 г. №96-ФЗ (в редакции от 11.06.2021 г.);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 Федеральный закон «Об охране окружающей среды» от 10.01.2002 г. № 7-ФЗ (в редакции от 04.07.2022 г.);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 Федеральный закон «Об отходах производства и потребления» от 24.06.1998 г.  № 89-ФЗ (в редакции от 19.12.2022);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 Федеральный закон «Об обязательном социальном страховании от несчастных случаев на производстве и профессиональных заболеваний» от 24.07.1998 г. №125-ФЗ (в редакции от 21.11.2022 г., с изм. и доп., вступ. в силу с 01.01.2023);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 Закон РФ «О защите прав юридических лиц и индивидуальных предпринимателей при проведении государственного контроля (надзора)» от 26.12.2008 г. №294-ФЗ (в редакции от 14.07.2022 г.);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 Закон РФ «О радиационной безопасности населения»» от 09.01.1996 г. № 3-ФЗ (в редакции от 11.06.2021 г.);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 Трудовой кодекс РФ от 30.12.2001г № 197-ФЗ (в редакции от 19.12.2022), (с изм. и доп., вступ. в силу с 11.01.2023);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 Постановление Правительства РФ «Об утверждении положения о расследовании и учете профессиональных заболеваний» от 05.07.2022 г. №1206;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 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</w:t>
      </w:r>
      <w:r w:rsidRPr="004E579E">
        <w:rPr>
          <w:rFonts w:ascii="Times New Roman" w:hAnsi="Times New Roman"/>
          <w:sz w:val="26"/>
          <w:szCs w:val="26"/>
        </w:rPr>
        <w:lastRenderedPageBreak/>
        <w:t>защитные зоны и санитарная классификация предприятий, сооружений и иных объектов" (Зарегистрировано в Минюсте России 25.01.2008 N 10995);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 Санитарно-эпидемиологические требования к условиям труда. СП 2.2.3670-20 (Зарегистрировано в Минюсте России 29.12.2020);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 xml:space="preserve">- 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(вместе с "СанПиН 1.2.3685-21. Санитарные правила и нормы..."); 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 xml:space="preserve">- Санитарные правила и нормативы "Гигиенические требования к размещению и обезвреживанию отходов производства и потребления" СанПиН 2.1.3684-21; (ред. от 14.02.2022) </w:t>
      </w:r>
      <w:r w:rsidRPr="004E579E">
        <w:rPr>
          <w:rFonts w:ascii="Times New Roman" w:hAnsi="Times New Roman"/>
          <w:sz w:val="26"/>
          <w:szCs w:val="26"/>
        </w:rPr>
        <w:fldChar w:fldCharType="begin"/>
      </w:r>
      <w:r w:rsidRPr="004E579E">
        <w:rPr>
          <w:rFonts w:ascii="Times New Roman" w:hAnsi="Times New Roman"/>
          <w:sz w:val="26"/>
          <w:szCs w:val="26"/>
        </w:rPr>
        <w:instrText xml:space="preserve"> HYPERLINK "https://login.consultant.ru/link/?req=doc&amp;base=LAW&amp;n=409735&amp;dst=1000000001&amp;demo=1" \t "_blank" </w:instrText>
      </w:r>
      <w:r w:rsidRPr="004E579E">
        <w:rPr>
          <w:rFonts w:ascii="Times New Roman" w:hAnsi="Times New Roman"/>
          <w:sz w:val="26"/>
          <w:szCs w:val="26"/>
        </w:rPr>
        <w:fldChar w:fldCharType="separate"/>
      </w:r>
      <w:r w:rsidRPr="004E579E">
        <w:rPr>
          <w:rFonts w:ascii="Times New Roman" w:hAnsi="Times New Roman"/>
          <w:sz w:val="26"/>
          <w:szCs w:val="26"/>
        </w:rPr>
        <w:t>(вместе с "СанПиН 2.1.3684-21. Санитарные правила и нормы...") (Зарегистрировано в Минюсте России 29.01.2021 N 62297);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fldChar w:fldCharType="end"/>
      </w:r>
      <w:r w:rsidRPr="004E579E">
        <w:rPr>
          <w:rFonts w:ascii="Times New Roman" w:hAnsi="Times New Roman"/>
          <w:sz w:val="26"/>
          <w:szCs w:val="26"/>
        </w:rPr>
        <w:t>- Санитарные правила и нормативы "Гигиенические требования к размещению и эксплуатации передающих радиотехнических объектов" СанПиН 2.1.8/2.2.4.1383-03; (ред. от 19.12.2007);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 Санитарно-эпидемиологические требования к физическим факторам на рабочих местах СанПиН 1.2.3685-21; от 28.01.2021 (вместе с "СанПиН 1.2.3685-21. Санитарные правила и нормы...") (Зарегистрировано в Минюсте России 29.01.2021 N 62296);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 xml:space="preserve">- Санитарные правила и нормы СанПиН 1.2.3685-21 </w:t>
      </w:r>
      <w:hyperlink r:id="rId13" w:anchor="6560IO" w:history="1">
        <w:r w:rsidRPr="004E579E">
          <w:rPr>
            <w:rFonts w:ascii="Times New Roman" w:hAnsi="Times New Roman"/>
            <w:sz w:val="26"/>
            <w:szCs w:val="26"/>
          </w:rPr>
          <w:t>"Гигиенические нормативы и требования к обеспечению безопасности и (или) безвредности для человека факторов среды обитания"</w:t>
        </w:r>
      </w:hyperlink>
      <w:r w:rsidRPr="004E579E">
        <w:rPr>
          <w:rFonts w:ascii="Times New Roman" w:hAnsi="Times New Roman"/>
          <w:sz w:val="26"/>
          <w:szCs w:val="26"/>
        </w:rPr>
        <w:t>; (вместе с "СанПиН 1.2.3685-21. Санитарные правила и нормы...") (Зарегистрировано в Минюсте России 29.01.2021 N 62296);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-Свод правил «Естественное и искусственное освещение» СП 52.13330.2016; (утв. Приказом Минстроя России от 07.11.2016 N 777/</w:t>
      </w:r>
      <w:proofErr w:type="spellStart"/>
      <w:r w:rsidRPr="004E579E">
        <w:rPr>
          <w:rFonts w:ascii="Times New Roman" w:hAnsi="Times New Roman"/>
          <w:sz w:val="26"/>
          <w:szCs w:val="26"/>
        </w:rPr>
        <w:t>пр</w:t>
      </w:r>
      <w:proofErr w:type="spellEnd"/>
      <w:r w:rsidRPr="004E579E">
        <w:rPr>
          <w:rFonts w:ascii="Times New Roman" w:hAnsi="Times New Roman"/>
          <w:sz w:val="26"/>
          <w:szCs w:val="26"/>
        </w:rPr>
        <w:t>) (ред. от 28.12.2021);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-Строительные нормы и правила «Отопление, вентиляция и кондиционирование» СНиП 41-01-2003; (утв. и введен в действие Приказом Минстроя России от 30.12.2020 N 921/</w:t>
      </w:r>
      <w:proofErr w:type="spellStart"/>
      <w:r w:rsidRPr="004E579E">
        <w:rPr>
          <w:rFonts w:ascii="Times New Roman" w:hAnsi="Times New Roman"/>
          <w:sz w:val="26"/>
          <w:szCs w:val="26"/>
        </w:rPr>
        <w:t>пр</w:t>
      </w:r>
      <w:proofErr w:type="spellEnd"/>
      <w:r w:rsidRPr="004E579E">
        <w:rPr>
          <w:rFonts w:ascii="Times New Roman" w:hAnsi="Times New Roman"/>
          <w:sz w:val="26"/>
          <w:szCs w:val="26"/>
        </w:rPr>
        <w:t>) (ред. от 30.05.2022);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-Строительные нормы и правила «Административные и бытовые здания» СП 44.13330.2011 (с изменениями от 08.01.2022 г.); (утв. Приказом Минрегиона РФ от 27.12.2010 N 782) (ред. от 07.12.2021);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-«Руководство по оценке профессионального риска для здоровья работников. Организационно-методические основы, принципы и критерии оценки» Р. 2.2.1766-03; (утв. Главным государственным санитарным врачом РФ 24.06.2003);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bookmarkStart w:id="3" w:name="DDE_LINK"/>
      <w:bookmarkEnd w:id="3"/>
      <w:r w:rsidRPr="004E579E">
        <w:rPr>
          <w:rFonts w:ascii="Times New Roman" w:hAnsi="Times New Roman"/>
          <w:sz w:val="26"/>
          <w:szCs w:val="26"/>
        </w:rPr>
        <w:t xml:space="preserve"> - Постановление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мероприятий"; (ред. от 14.02.2022) (вместе с "СанПиН 2.1.3684-21. Санитарные правила и нормы...") (Зарегистрировано в Минюсте России 29.01.2021 N 62297);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-Приказ ФС по надзору в сфере защиты прав потребителей и благополучия человека «О санитарно-эпидемиологических экспертизах, обследованиях, исследованиях, испытаний токсикологических, гигиенических и иных видах оценок» от 19.07.2007 г. № 224 (с изменениями от 16.11.2018 г.);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 xml:space="preserve">- Приложение к Порядку проведения обязательных предварительных и периодических медицинских осмотров работников, предусмотренных частью четвертой статьи 213 </w:t>
      </w:r>
      <w:r w:rsidRPr="004E579E">
        <w:rPr>
          <w:rFonts w:ascii="Times New Roman" w:hAnsi="Times New Roman"/>
          <w:sz w:val="26"/>
          <w:szCs w:val="26"/>
        </w:rPr>
        <w:lastRenderedPageBreak/>
        <w:t>Трудового кодекса Российской Федерации, утвержденному приказом Министерства здравоохранения Российской Федерации от 28 января 2021 г. N 29н (в редакции от 01.02.2022);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-Приказ МЗ РФ «О совершенствовании системы расследования и учета профессиональных заболеваний в Российской Федерации» от 28.05.2001 г. №176 (в редакции от 15.08.2011 г.);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 xml:space="preserve">- Приложение к Порядку проведения обязательных предварительных и периодических </w:t>
      </w:r>
      <w:r w:rsidRPr="004E579E">
        <w:rPr>
          <w:rFonts w:ascii="Times New Roman" w:hAnsi="Times New Roman"/>
          <w:sz w:val="26"/>
          <w:szCs w:val="26"/>
        </w:rPr>
        <w:br/>
        <w:t>медицинских осмотров работников, предусмотренных частью четвертой статьи 213 Трудового кодекса Российской Федерации, утвержденному приказом Министерства здравоохранения Российской Федерации от 28 января 2021 г. N 29н</w:t>
      </w:r>
      <w:bookmarkStart w:id="4" w:name="l404"/>
      <w:bookmarkStart w:id="5" w:name="l280"/>
      <w:bookmarkEnd w:id="4"/>
      <w:bookmarkEnd w:id="5"/>
      <w:r w:rsidRPr="004E579E">
        <w:rPr>
          <w:rFonts w:ascii="Times New Roman" w:hAnsi="Times New Roman"/>
          <w:sz w:val="26"/>
          <w:szCs w:val="26"/>
        </w:rPr>
        <w:t xml:space="preserve"> (в редакции от 01.02.2022 г.);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-Приказ МЗ РФ «О совершенствовании системы расследования и учета профессиональных заболеваний в Российской Федерации» от 28.05.2001 г. №176 (в редакции от 15.08.2011 г.);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292790">
        <w:rPr>
          <w:rFonts w:ascii="Times New Roman" w:hAnsi="Times New Roman"/>
          <w:sz w:val="26"/>
          <w:szCs w:val="26"/>
        </w:rPr>
        <w:t xml:space="preserve">2. </w:t>
      </w:r>
      <w:r w:rsidRPr="004E579E">
        <w:rPr>
          <w:rFonts w:ascii="Times New Roman" w:hAnsi="Times New Roman"/>
          <w:sz w:val="26"/>
          <w:szCs w:val="26"/>
        </w:rPr>
        <w:t>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работника и среды их обитания (контрольных критических точек), в отношении которых необходима организация лабораторных исследований и испытаний. Перечень точек, в которых осуществляется отбор проб (проводятся лабораторные исследования и испытания. Периодичность отбора проб (проведения лабораторных исследований).</w:t>
      </w:r>
    </w:p>
    <w:p w:rsidR="004E579E" w:rsidRPr="00773EA1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C55A17">
        <w:rPr>
          <w:rFonts w:ascii="Times New Roman" w:hAnsi="Times New Roman"/>
          <w:sz w:val="26"/>
          <w:szCs w:val="26"/>
        </w:rPr>
        <w:t>3.</w:t>
      </w:r>
      <w:r w:rsidRPr="004E579E">
        <w:rPr>
          <w:rFonts w:ascii="Times New Roman" w:hAnsi="Times New Roman"/>
          <w:sz w:val="26"/>
          <w:szCs w:val="26"/>
        </w:rPr>
        <w:t xml:space="preserve"> Перечень должностных лиц (работников), на которых возложены функции по осуществлению производственного контроля</w:t>
      </w:r>
      <w:r w:rsidRPr="00773EA1">
        <w:rPr>
          <w:rFonts w:ascii="Times New Roman" w:hAnsi="Times New Roman"/>
          <w:sz w:val="26"/>
          <w:szCs w:val="26"/>
        </w:rPr>
        <w:t>:</w:t>
      </w:r>
    </w:p>
    <w:p w:rsidR="004E579E" w:rsidRPr="00773EA1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773EA1">
        <w:rPr>
          <w:rFonts w:ascii="Times New Roman" w:hAnsi="Times New Roman"/>
          <w:sz w:val="26"/>
          <w:szCs w:val="26"/>
        </w:rPr>
        <w:t xml:space="preserve">Первый заместитель директора – главный инженер филиала </w:t>
      </w:r>
      <w:r w:rsidRPr="004E579E">
        <w:rPr>
          <w:rFonts w:ascii="Times New Roman" w:hAnsi="Times New Roman"/>
          <w:sz w:val="26"/>
          <w:szCs w:val="26"/>
        </w:rPr>
        <w:t>ПАО «</w:t>
      </w:r>
      <w:proofErr w:type="spellStart"/>
      <w:r w:rsidRPr="004E579E">
        <w:rPr>
          <w:rFonts w:ascii="Times New Roman" w:hAnsi="Times New Roman"/>
          <w:sz w:val="26"/>
          <w:szCs w:val="26"/>
        </w:rPr>
        <w:t>Россети</w:t>
      </w:r>
      <w:proofErr w:type="spellEnd"/>
      <w:r w:rsidRPr="004E579E">
        <w:rPr>
          <w:rFonts w:ascii="Times New Roman" w:hAnsi="Times New Roman"/>
          <w:sz w:val="26"/>
          <w:szCs w:val="26"/>
        </w:rPr>
        <w:t xml:space="preserve"> Центр» </w:t>
      </w:r>
      <w:r w:rsidRPr="00773EA1">
        <w:rPr>
          <w:rFonts w:ascii="Times New Roman" w:hAnsi="Times New Roman"/>
          <w:sz w:val="26"/>
          <w:szCs w:val="26"/>
        </w:rPr>
        <w:t>- «Воронежэнерго» Бурков А.А.;</w:t>
      </w:r>
    </w:p>
    <w:p w:rsidR="004E579E" w:rsidRPr="00773EA1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773EA1">
        <w:rPr>
          <w:rFonts w:ascii="Times New Roman" w:hAnsi="Times New Roman"/>
          <w:sz w:val="26"/>
          <w:szCs w:val="26"/>
        </w:rPr>
        <w:t>Начальник Управления по логистике и материально-техническому обеспечению филиала ПАО «</w:t>
      </w:r>
      <w:proofErr w:type="spellStart"/>
      <w:r w:rsidRPr="00773EA1">
        <w:rPr>
          <w:rFonts w:ascii="Times New Roman" w:hAnsi="Times New Roman"/>
          <w:sz w:val="26"/>
          <w:szCs w:val="26"/>
        </w:rPr>
        <w:t>Россети</w:t>
      </w:r>
      <w:proofErr w:type="spellEnd"/>
      <w:r w:rsidRPr="00773EA1">
        <w:rPr>
          <w:rFonts w:ascii="Times New Roman" w:hAnsi="Times New Roman"/>
          <w:sz w:val="26"/>
          <w:szCs w:val="26"/>
        </w:rPr>
        <w:t xml:space="preserve"> Центр» - «Воронежэнерго» Мороз В.В.;</w:t>
      </w:r>
    </w:p>
    <w:p w:rsidR="004E579E" w:rsidRPr="00773EA1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proofErr w:type="spellStart"/>
      <w:r w:rsidRPr="00773EA1">
        <w:rPr>
          <w:rFonts w:ascii="Times New Roman" w:hAnsi="Times New Roman"/>
          <w:sz w:val="26"/>
          <w:szCs w:val="26"/>
        </w:rPr>
        <w:t>Зам.главного</w:t>
      </w:r>
      <w:proofErr w:type="spellEnd"/>
      <w:r w:rsidRPr="00773EA1">
        <w:rPr>
          <w:rFonts w:ascii="Times New Roman" w:hAnsi="Times New Roman"/>
          <w:sz w:val="26"/>
          <w:szCs w:val="26"/>
        </w:rPr>
        <w:t xml:space="preserve"> инженера - начальник </w:t>
      </w:r>
      <w:proofErr w:type="spellStart"/>
      <w:r w:rsidRPr="00773EA1">
        <w:rPr>
          <w:rFonts w:ascii="Times New Roman" w:hAnsi="Times New Roman"/>
          <w:sz w:val="26"/>
          <w:szCs w:val="26"/>
        </w:rPr>
        <w:t>УПБиПК</w:t>
      </w:r>
      <w:proofErr w:type="spellEnd"/>
      <w:r w:rsidRPr="00773EA1">
        <w:rPr>
          <w:rFonts w:ascii="Times New Roman" w:hAnsi="Times New Roman"/>
          <w:sz w:val="26"/>
          <w:szCs w:val="26"/>
        </w:rPr>
        <w:t xml:space="preserve"> филиала ПАО «</w:t>
      </w:r>
      <w:proofErr w:type="spellStart"/>
      <w:r w:rsidRPr="00773EA1">
        <w:rPr>
          <w:rFonts w:ascii="Times New Roman" w:hAnsi="Times New Roman"/>
          <w:sz w:val="26"/>
          <w:szCs w:val="26"/>
        </w:rPr>
        <w:t>Россети</w:t>
      </w:r>
      <w:proofErr w:type="spellEnd"/>
      <w:r w:rsidRPr="00773EA1">
        <w:rPr>
          <w:rFonts w:ascii="Times New Roman" w:hAnsi="Times New Roman"/>
          <w:sz w:val="26"/>
          <w:szCs w:val="26"/>
        </w:rPr>
        <w:t xml:space="preserve"> Центр» - «Воронежэнерго» Столповских Н.А.;</w:t>
      </w:r>
    </w:p>
    <w:p w:rsidR="004E579E" w:rsidRPr="00773EA1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773EA1">
        <w:rPr>
          <w:rFonts w:ascii="Times New Roman" w:hAnsi="Times New Roman"/>
          <w:sz w:val="26"/>
          <w:szCs w:val="26"/>
        </w:rPr>
        <w:t>Заместитель главного инженера по управлению производственными активами филиала ПАО «</w:t>
      </w:r>
      <w:proofErr w:type="spellStart"/>
      <w:r w:rsidRPr="00773EA1">
        <w:rPr>
          <w:rFonts w:ascii="Times New Roman" w:hAnsi="Times New Roman"/>
          <w:sz w:val="26"/>
          <w:szCs w:val="26"/>
        </w:rPr>
        <w:t>Россети</w:t>
      </w:r>
      <w:proofErr w:type="spellEnd"/>
      <w:r w:rsidRPr="00773EA1">
        <w:rPr>
          <w:rFonts w:ascii="Times New Roman" w:hAnsi="Times New Roman"/>
          <w:sz w:val="26"/>
          <w:szCs w:val="26"/>
        </w:rPr>
        <w:t xml:space="preserve"> Центр» - «Воронежэнерго» Александров И.М.; </w:t>
      </w:r>
    </w:p>
    <w:p w:rsidR="004E579E" w:rsidRPr="00773EA1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proofErr w:type="spellStart"/>
      <w:r w:rsidRPr="00773EA1">
        <w:rPr>
          <w:rFonts w:ascii="Times New Roman" w:hAnsi="Times New Roman"/>
          <w:sz w:val="26"/>
          <w:szCs w:val="26"/>
        </w:rPr>
        <w:t>Зам.главного</w:t>
      </w:r>
      <w:proofErr w:type="spellEnd"/>
      <w:r w:rsidRPr="00773EA1">
        <w:rPr>
          <w:rFonts w:ascii="Times New Roman" w:hAnsi="Times New Roman"/>
          <w:sz w:val="26"/>
          <w:szCs w:val="26"/>
        </w:rPr>
        <w:t xml:space="preserve"> инженера по эксплуатации филиала ПАО «</w:t>
      </w:r>
      <w:proofErr w:type="spellStart"/>
      <w:r w:rsidRPr="00773EA1">
        <w:rPr>
          <w:rFonts w:ascii="Times New Roman" w:hAnsi="Times New Roman"/>
          <w:sz w:val="26"/>
          <w:szCs w:val="26"/>
        </w:rPr>
        <w:t>Россети</w:t>
      </w:r>
      <w:proofErr w:type="spellEnd"/>
      <w:r w:rsidRPr="00773EA1">
        <w:rPr>
          <w:rFonts w:ascii="Times New Roman" w:hAnsi="Times New Roman"/>
          <w:sz w:val="26"/>
          <w:szCs w:val="26"/>
        </w:rPr>
        <w:t xml:space="preserve"> Центр» - «Воронежэнерго» Измайлов В.В.;</w:t>
      </w:r>
    </w:p>
    <w:p w:rsidR="004E579E" w:rsidRPr="00773EA1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773EA1">
        <w:rPr>
          <w:rFonts w:ascii="Times New Roman" w:hAnsi="Times New Roman"/>
          <w:sz w:val="26"/>
          <w:szCs w:val="26"/>
        </w:rPr>
        <w:t>Начальник УРС филиала ПАО «</w:t>
      </w:r>
      <w:proofErr w:type="spellStart"/>
      <w:r w:rsidRPr="00773EA1">
        <w:rPr>
          <w:rFonts w:ascii="Times New Roman" w:hAnsi="Times New Roman"/>
          <w:sz w:val="26"/>
          <w:szCs w:val="26"/>
        </w:rPr>
        <w:t>Россети</w:t>
      </w:r>
      <w:proofErr w:type="spellEnd"/>
      <w:r w:rsidRPr="00773EA1">
        <w:rPr>
          <w:rFonts w:ascii="Times New Roman" w:hAnsi="Times New Roman"/>
          <w:sz w:val="26"/>
          <w:szCs w:val="26"/>
        </w:rPr>
        <w:t xml:space="preserve"> Центр» - «Воронежэнерго» Битаров В.Л. 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773EA1">
        <w:rPr>
          <w:rFonts w:ascii="Times New Roman" w:hAnsi="Times New Roman"/>
          <w:sz w:val="26"/>
          <w:szCs w:val="26"/>
        </w:rPr>
        <w:t>4.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работника и среды их обитания (контрольных критических точек), в отношении которых необходима организация лабораторных исследований</w:t>
      </w:r>
      <w:r w:rsidRPr="004E579E">
        <w:rPr>
          <w:rFonts w:ascii="Times New Roman" w:hAnsi="Times New Roman"/>
          <w:sz w:val="26"/>
          <w:szCs w:val="26"/>
        </w:rPr>
        <w:t xml:space="preserve"> и испытаний. Перечень точек, в которых осуществляется отбор проб (проводятся лабораторные исследования и испытания. Периодичность отбора проб (проведения лабораторных исследований). 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5. Перечень должностей работников, подлежащих медицинским осмотрам.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t>Перечень должностей филиала ПАО «</w:t>
      </w:r>
      <w:proofErr w:type="spellStart"/>
      <w:r w:rsidRPr="004E579E">
        <w:rPr>
          <w:rFonts w:ascii="Times New Roman" w:hAnsi="Times New Roman"/>
          <w:sz w:val="26"/>
          <w:szCs w:val="26"/>
        </w:rPr>
        <w:t>Россети</w:t>
      </w:r>
      <w:proofErr w:type="spellEnd"/>
      <w:r w:rsidRPr="004E579E">
        <w:rPr>
          <w:rFonts w:ascii="Times New Roman" w:hAnsi="Times New Roman"/>
          <w:sz w:val="26"/>
          <w:szCs w:val="26"/>
        </w:rPr>
        <w:t xml:space="preserve"> Центр»-«Воронежэнерго», подлежащих периодическим медицинским осмотрам, работающих в контакте с вредными и (или) опасными производственными факторами в 2023 году по приказу </w:t>
      </w:r>
      <w:proofErr w:type="spellStart"/>
      <w:r w:rsidRPr="004E579E">
        <w:rPr>
          <w:rFonts w:ascii="Times New Roman" w:hAnsi="Times New Roman"/>
          <w:bCs/>
        </w:rPr>
        <w:t>Минздравоохранения</w:t>
      </w:r>
      <w:proofErr w:type="spellEnd"/>
      <w:r w:rsidRPr="004E579E">
        <w:rPr>
          <w:rFonts w:ascii="Times New Roman" w:hAnsi="Times New Roman"/>
          <w:bCs/>
        </w:rPr>
        <w:t xml:space="preserve"> РФ от 28.01.2021 №29н.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4E579E">
        <w:rPr>
          <w:rFonts w:ascii="Times New Roman" w:hAnsi="Times New Roman"/>
          <w:sz w:val="26"/>
          <w:szCs w:val="26"/>
        </w:rPr>
        <w:lastRenderedPageBreak/>
        <w:t>6. Перечень осуществляемых юридическим лицом работ и услуг и видов деятельности, представляющих потенциальную опасность для человека и подлежащих санитарно-эпидемиологической оценке.</w:t>
      </w:r>
    </w:p>
    <w:p w:rsidR="004E579E" w:rsidRPr="00C55A17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C55A17">
        <w:rPr>
          <w:rFonts w:ascii="Times New Roman" w:hAnsi="Times New Roman"/>
          <w:sz w:val="26"/>
          <w:szCs w:val="26"/>
        </w:rPr>
        <w:t>Специализация предприятия - оказание услуг по передаче электроэнергии потребителям г. Воронеж</w:t>
      </w:r>
      <w:r>
        <w:rPr>
          <w:rFonts w:ascii="Times New Roman" w:hAnsi="Times New Roman"/>
          <w:sz w:val="26"/>
          <w:szCs w:val="26"/>
        </w:rPr>
        <w:t>а</w:t>
      </w:r>
      <w:r w:rsidRPr="00C55A17">
        <w:rPr>
          <w:rFonts w:ascii="Times New Roman" w:hAnsi="Times New Roman"/>
          <w:sz w:val="26"/>
          <w:szCs w:val="26"/>
        </w:rPr>
        <w:t xml:space="preserve"> и 3</w:t>
      </w:r>
      <w:r>
        <w:rPr>
          <w:rFonts w:ascii="Times New Roman" w:hAnsi="Times New Roman"/>
          <w:sz w:val="26"/>
          <w:szCs w:val="26"/>
        </w:rPr>
        <w:t>2</w:t>
      </w:r>
      <w:r w:rsidRPr="00C55A17">
        <w:rPr>
          <w:rFonts w:ascii="Times New Roman" w:hAnsi="Times New Roman"/>
          <w:sz w:val="26"/>
          <w:szCs w:val="26"/>
        </w:rPr>
        <w:t>-х районов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5A17">
        <w:rPr>
          <w:rFonts w:ascii="Times New Roman" w:hAnsi="Times New Roman"/>
          <w:sz w:val="26"/>
          <w:szCs w:val="26"/>
        </w:rPr>
        <w:t xml:space="preserve">Воронежской области. Основная работа, выполняемая персоналом филиала </w:t>
      </w:r>
      <w:proofErr w:type="gramStart"/>
      <w:r w:rsidRPr="00C55A17">
        <w:rPr>
          <w:rFonts w:ascii="Times New Roman" w:hAnsi="Times New Roman"/>
          <w:sz w:val="26"/>
          <w:szCs w:val="26"/>
        </w:rPr>
        <w:t>- это</w:t>
      </w:r>
      <w:proofErr w:type="gramEnd"/>
      <w:r w:rsidRPr="00C55A17">
        <w:rPr>
          <w:rFonts w:ascii="Times New Roman" w:hAnsi="Times New Roman"/>
          <w:sz w:val="26"/>
          <w:szCs w:val="26"/>
        </w:rPr>
        <w:t xml:space="preserve"> эксплуатаци</w:t>
      </w:r>
      <w:r>
        <w:rPr>
          <w:rFonts w:ascii="Times New Roman" w:hAnsi="Times New Roman"/>
          <w:sz w:val="26"/>
          <w:szCs w:val="26"/>
        </w:rPr>
        <w:t>я</w:t>
      </w:r>
      <w:r w:rsidRPr="00C55A17">
        <w:rPr>
          <w:rFonts w:ascii="Times New Roman" w:hAnsi="Times New Roman"/>
          <w:sz w:val="26"/>
          <w:szCs w:val="26"/>
        </w:rPr>
        <w:t xml:space="preserve"> электрических сетей и подстанций напряжением 110/35/10/0,4кВ</w:t>
      </w:r>
      <w:r>
        <w:rPr>
          <w:rFonts w:ascii="Times New Roman" w:hAnsi="Times New Roman"/>
          <w:sz w:val="26"/>
          <w:szCs w:val="26"/>
        </w:rPr>
        <w:t xml:space="preserve">, </w:t>
      </w:r>
      <w:r w:rsidRPr="00C55A17">
        <w:rPr>
          <w:rFonts w:ascii="Times New Roman" w:hAnsi="Times New Roman"/>
          <w:sz w:val="26"/>
          <w:szCs w:val="26"/>
        </w:rPr>
        <w:t>административно-техническое и финансово-экономическое сопровождение этой деятельности.</w:t>
      </w:r>
    </w:p>
    <w:p w:rsidR="004E579E" w:rsidRPr="00C55A17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C55A17">
        <w:rPr>
          <w:rFonts w:ascii="Times New Roman" w:hAnsi="Times New Roman"/>
          <w:sz w:val="26"/>
          <w:szCs w:val="26"/>
        </w:rPr>
        <w:t>Выпуск продукции, подлежащей гигиенической оценке</w:t>
      </w:r>
      <w:r>
        <w:rPr>
          <w:rFonts w:ascii="Times New Roman" w:hAnsi="Times New Roman"/>
          <w:sz w:val="26"/>
          <w:szCs w:val="26"/>
        </w:rPr>
        <w:t>,</w:t>
      </w:r>
      <w:r w:rsidRPr="00C55A17">
        <w:rPr>
          <w:rFonts w:ascii="Times New Roman" w:hAnsi="Times New Roman"/>
          <w:sz w:val="26"/>
          <w:szCs w:val="26"/>
        </w:rPr>
        <w:t xml:space="preserve"> филиал </w:t>
      </w:r>
      <w:r>
        <w:rPr>
          <w:rFonts w:ascii="Times New Roman" w:hAnsi="Times New Roman"/>
          <w:sz w:val="26"/>
          <w:szCs w:val="26"/>
        </w:rPr>
        <w:t>П</w:t>
      </w:r>
      <w:r w:rsidRPr="00C55A17">
        <w:rPr>
          <w:rFonts w:ascii="Times New Roman" w:hAnsi="Times New Roman"/>
          <w:sz w:val="26"/>
          <w:szCs w:val="26"/>
        </w:rPr>
        <w:t xml:space="preserve">АО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hAnsi="Times New Roman"/>
          <w:sz w:val="26"/>
          <w:szCs w:val="26"/>
        </w:rPr>
        <w:t xml:space="preserve"> Центр»</w:t>
      </w:r>
      <w:r w:rsidRPr="00C55A17">
        <w:rPr>
          <w:rFonts w:ascii="Times New Roman" w:hAnsi="Times New Roman"/>
          <w:sz w:val="26"/>
          <w:szCs w:val="26"/>
        </w:rPr>
        <w:t xml:space="preserve"> - «Воронежэнерго» не осуществляет.</w:t>
      </w:r>
    </w:p>
    <w:p w:rsidR="004E579E" w:rsidRPr="004E579E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</w:p>
    <w:p w:rsidR="009B3A04" w:rsidRDefault="004E579E" w:rsidP="004E579E">
      <w:pPr>
        <w:pStyle w:val="afc"/>
        <w:ind w:firstLine="284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Pr="00C55A17">
        <w:rPr>
          <w:rFonts w:ascii="Times New Roman" w:hAnsi="Times New Roman"/>
          <w:sz w:val="26"/>
          <w:szCs w:val="26"/>
        </w:rPr>
        <w:t xml:space="preserve">. </w:t>
      </w:r>
      <w:r w:rsidRPr="004E579E">
        <w:rPr>
          <w:rFonts w:ascii="Times New Roman" w:hAnsi="Times New Roman"/>
          <w:sz w:val="26"/>
          <w:szCs w:val="26"/>
        </w:rPr>
        <w:t>Мероприятия, предусматривающие обоснование безопасности для человека и окружающей среды продукции и технологии ее производства, критериев безопасности и (или) безвредности факторов производственной и окружающей среды и разработка методов контроля, в т.ч. при хранении, транспортировании, реализации и утилизации продукции, а также безопасности процесса выполнения работ, оказания услуг:</w:t>
      </w:r>
      <w:r w:rsidR="00DC29E4">
        <w:rPr>
          <w:rFonts w:ascii="Times New Roman" w:hAnsi="Times New Roman"/>
          <w:color w:val="000000"/>
          <w:sz w:val="26"/>
          <w:szCs w:val="26"/>
        </w:rPr>
        <w:br w:type="page"/>
      </w: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7088"/>
        <w:gridCol w:w="1808"/>
      </w:tblGrid>
      <w:tr w:rsidR="00BB1B3F" w:rsidRPr="00BB1B3F" w:rsidTr="00C0059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BB1B3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№  </w:t>
            </w:r>
            <w:proofErr w:type="spellStart"/>
            <w:r w:rsidRPr="00BB1B3F">
              <w:rPr>
                <w:rFonts w:ascii="Times New Roman" w:hAnsi="Times New Roman"/>
                <w:sz w:val="26"/>
                <w:szCs w:val="26"/>
              </w:rPr>
              <w:t>пп</w:t>
            </w:r>
            <w:proofErr w:type="spellEnd"/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Мероприятия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Срок исполнения</w:t>
            </w:r>
          </w:p>
        </w:tc>
      </w:tr>
      <w:tr w:rsidR="00BB1B3F" w:rsidRPr="00BB1B3F" w:rsidTr="00C00594">
        <w:trPr>
          <w:trHeight w:val="52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Приобретение и выдача молока, мыла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В течение</w:t>
            </w:r>
          </w:p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года</w:t>
            </w:r>
          </w:p>
        </w:tc>
      </w:tr>
      <w:tr w:rsidR="00BB1B3F" w:rsidRPr="00BB1B3F" w:rsidTr="00C00594">
        <w:trPr>
          <w:trHeight w:val="83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 xml:space="preserve">Подготовка и распространение среди землепользователей и </w:t>
            </w:r>
            <w:proofErr w:type="gramStart"/>
            <w:r w:rsidRPr="00BB1B3F">
              <w:rPr>
                <w:rFonts w:ascii="Times New Roman" w:hAnsi="Times New Roman"/>
                <w:sz w:val="26"/>
                <w:szCs w:val="26"/>
              </w:rPr>
              <w:t>населения  памяток</w:t>
            </w:r>
            <w:proofErr w:type="gramEnd"/>
            <w:r w:rsidRPr="00BB1B3F">
              <w:rPr>
                <w:rFonts w:ascii="Times New Roman" w:hAnsi="Times New Roman"/>
                <w:sz w:val="26"/>
                <w:szCs w:val="26"/>
              </w:rPr>
              <w:t xml:space="preserve"> по ОТ об опасности действующих электроустановок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Март</w:t>
            </w:r>
          </w:p>
        </w:tc>
      </w:tr>
      <w:tr w:rsidR="00BB1B3F" w:rsidRPr="00BB1B3F" w:rsidTr="00C00594">
        <w:trPr>
          <w:trHeight w:val="83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Подготовка и опубликование в СМИ всех уровней (включая районы) материалов об опасности несанкционированного проникновения в действующие электроустановки и нарушение Правил охраны сетей до и выше 1000В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Ежеквартально</w:t>
            </w:r>
          </w:p>
        </w:tc>
      </w:tr>
      <w:tr w:rsidR="00BB1B3F" w:rsidRPr="00BB1B3F" w:rsidTr="00C00594">
        <w:trPr>
          <w:trHeight w:val="60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Анализ качества воды из водопроводных скважин, эксплуатируемых на предприятии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ежемесячно</w:t>
            </w:r>
          </w:p>
        </w:tc>
      </w:tr>
      <w:tr w:rsidR="00BB1B3F" w:rsidRPr="00BB1B3F" w:rsidTr="00C00594">
        <w:trPr>
          <w:trHeight w:val="552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 xml:space="preserve">Маркировка металлических контейнеров для сбора и транспортировки отходов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май</w:t>
            </w:r>
          </w:p>
        </w:tc>
      </w:tr>
      <w:tr w:rsidR="00BB1B3F" w:rsidRPr="00BB1B3F" w:rsidTr="00C00594">
        <w:trPr>
          <w:trHeight w:val="90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Аттестация работников, осуществляющих деятельность в области промышленной безопасности, опасных производственных объектов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Февраль – Март</w:t>
            </w:r>
          </w:p>
        </w:tc>
      </w:tr>
      <w:tr w:rsidR="00BB1B3F" w:rsidRPr="00BB1B3F" w:rsidTr="00C00594">
        <w:trPr>
          <w:trHeight w:val="48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Обучение инструкторов – реаниматоров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Март</w:t>
            </w:r>
          </w:p>
        </w:tc>
      </w:tr>
      <w:tr w:rsidR="00BB1B3F" w:rsidRPr="00BB1B3F" w:rsidTr="00C0059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Обучение персонала приемам реанимации, с применением манекена – тренажера «Гоша»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В течение</w:t>
            </w:r>
          </w:p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года</w:t>
            </w:r>
          </w:p>
        </w:tc>
      </w:tr>
      <w:tr w:rsidR="00BB1B3F" w:rsidRPr="00BB1B3F" w:rsidTr="00C00594">
        <w:trPr>
          <w:trHeight w:val="68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Приобретение бригадных и автомобильных медицинских аптечек.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Март</w:t>
            </w:r>
          </w:p>
        </w:tc>
      </w:tr>
      <w:tr w:rsidR="00BB1B3F" w:rsidRPr="00BB1B3F" w:rsidTr="00C0059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Проведение лабораторно – инструментальных исследований параметров вредных факторов на рабочих местах.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В течение</w:t>
            </w:r>
          </w:p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года</w:t>
            </w:r>
          </w:p>
        </w:tc>
      </w:tr>
      <w:tr w:rsidR="00BB1B3F" w:rsidRPr="00BB1B3F" w:rsidTr="00C0059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Проведение медицинского осмотра персонала.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В течение</w:t>
            </w:r>
          </w:p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года</w:t>
            </w:r>
          </w:p>
        </w:tc>
      </w:tr>
      <w:tr w:rsidR="00BB1B3F" w:rsidRPr="00BB1B3F" w:rsidTr="00C00594">
        <w:trPr>
          <w:trHeight w:val="586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Приобретение нормативно-технической документации по охране труда, бланков, журналов, плакатов.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proofErr w:type="gramStart"/>
            <w:r w:rsidRPr="00BB1B3F">
              <w:rPr>
                <w:rFonts w:ascii="Times New Roman" w:hAnsi="Times New Roman"/>
                <w:sz w:val="26"/>
                <w:szCs w:val="26"/>
              </w:rPr>
              <w:t>течение  года</w:t>
            </w:r>
            <w:proofErr w:type="gramEnd"/>
          </w:p>
        </w:tc>
      </w:tr>
      <w:tr w:rsidR="00BB1B3F" w:rsidRPr="00BB1B3F" w:rsidTr="00C0059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13.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Приобретение средств индивидуальной защиты, приспособлений, спецодежды, спецобуви.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В течение</w:t>
            </w:r>
          </w:p>
          <w:p w:rsidR="00BB1B3F" w:rsidRPr="00BB1B3F" w:rsidRDefault="00BB1B3F" w:rsidP="00BB1B3F">
            <w:pPr>
              <w:pStyle w:val="afc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BB1B3F">
              <w:rPr>
                <w:rFonts w:ascii="Times New Roman" w:hAnsi="Times New Roman"/>
                <w:sz w:val="26"/>
                <w:szCs w:val="26"/>
              </w:rPr>
              <w:t>года</w:t>
            </w:r>
          </w:p>
        </w:tc>
      </w:tr>
    </w:tbl>
    <w:p w:rsidR="009B3A04" w:rsidRPr="00A448E2" w:rsidRDefault="009B3A04" w:rsidP="009B3A04">
      <w:pPr>
        <w:pStyle w:val="afc"/>
        <w:ind w:left="142"/>
        <w:rPr>
          <w:rFonts w:ascii="Times New Roman" w:hAnsi="Times New Roman"/>
          <w:sz w:val="24"/>
          <w:szCs w:val="24"/>
        </w:rPr>
      </w:pPr>
    </w:p>
    <w:p w:rsidR="004E579E" w:rsidRPr="008268C4" w:rsidRDefault="00BB1B3F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BB1B3F">
        <w:rPr>
          <w:rFonts w:ascii="Times New Roman" w:hAnsi="Times New Roman"/>
          <w:sz w:val="24"/>
          <w:szCs w:val="24"/>
        </w:rPr>
        <w:t xml:space="preserve">8. </w:t>
      </w:r>
      <w:r w:rsidR="004E579E" w:rsidRPr="008268C4">
        <w:rPr>
          <w:rFonts w:ascii="Times New Roman" w:hAnsi="Times New Roman"/>
          <w:sz w:val="26"/>
          <w:szCs w:val="26"/>
        </w:rPr>
        <w:t>Перечень форм учета и отчетности, установленной действующим законодательством по вопросам, связанным с осуществлением производственного контроля.</w:t>
      </w:r>
    </w:p>
    <w:p w:rsidR="004E579E" w:rsidRPr="00ED45A3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EE7F46">
        <w:rPr>
          <w:rFonts w:ascii="Times New Roman" w:hAnsi="Times New Roman"/>
          <w:sz w:val="26"/>
          <w:szCs w:val="26"/>
        </w:rPr>
        <w:t>Форма № 1-Т (условия труда)</w:t>
      </w:r>
      <w:r>
        <w:rPr>
          <w:rFonts w:ascii="Times New Roman" w:hAnsi="Times New Roman"/>
          <w:sz w:val="26"/>
          <w:szCs w:val="26"/>
        </w:rPr>
        <w:t>.</w:t>
      </w:r>
      <w:r w:rsidRPr="00EE7F46">
        <w:rPr>
          <w:rFonts w:ascii="Times New Roman" w:hAnsi="Times New Roman"/>
          <w:sz w:val="26"/>
          <w:szCs w:val="26"/>
        </w:rPr>
        <w:t xml:space="preserve"> Приказ Росстата </w:t>
      </w:r>
      <w:r w:rsidRPr="00F15E49">
        <w:rPr>
          <w:rFonts w:ascii="Times New Roman" w:hAnsi="Times New Roman"/>
          <w:sz w:val="26"/>
          <w:szCs w:val="26"/>
        </w:rPr>
        <w:t>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 от 15.07.2019 г. № 404</w:t>
      </w:r>
      <w:r>
        <w:rPr>
          <w:rFonts w:ascii="Times New Roman" w:hAnsi="Times New Roman"/>
          <w:sz w:val="26"/>
          <w:szCs w:val="26"/>
        </w:rPr>
        <w:t xml:space="preserve"> (ред. от 29.07.2022 г.)</w:t>
      </w:r>
      <w:r w:rsidRPr="00F15E49">
        <w:rPr>
          <w:rFonts w:ascii="Times New Roman" w:hAnsi="Times New Roman"/>
          <w:sz w:val="26"/>
          <w:szCs w:val="26"/>
        </w:rPr>
        <w:t>.</w:t>
      </w:r>
    </w:p>
    <w:p w:rsidR="004E579E" w:rsidRPr="00ED45A3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Pr="008268C4">
        <w:rPr>
          <w:rFonts w:ascii="Times New Roman" w:hAnsi="Times New Roman"/>
          <w:sz w:val="26"/>
          <w:szCs w:val="26"/>
        </w:rPr>
        <w:t xml:space="preserve">. </w:t>
      </w:r>
      <w:r w:rsidRPr="00ED45A3">
        <w:rPr>
          <w:rFonts w:ascii="Times New Roman" w:hAnsi="Times New Roman"/>
          <w:sz w:val="26"/>
          <w:szCs w:val="26"/>
        </w:rPr>
        <w:t>Перечень возможных аварийных ситуаций, связанных с остановкой производства, нарушениями технологических процессов, иных создающих угрозу санитарно-эпидемиологическому благополучию населения ситуаций, при возникновении которых осуществляется информирование населения, органов местного самоуправления, органов, уполномоченных осуществлять государственный санитарно-эпидемиологический надзор</w:t>
      </w:r>
    </w:p>
    <w:p w:rsidR="004E579E" w:rsidRPr="008268C4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 w:rsidRPr="008268C4">
        <w:rPr>
          <w:rFonts w:ascii="Times New Roman" w:hAnsi="Times New Roman"/>
          <w:sz w:val="26"/>
          <w:szCs w:val="26"/>
        </w:rPr>
        <w:lastRenderedPageBreak/>
        <w:t xml:space="preserve">В случае возможной аварийной ситуации, связанной с остановкой производства, нарушением технологического процесса – угрозу санитарно-эпидемиологическому благополучию населению предприятие не окажет. </w:t>
      </w:r>
    </w:p>
    <w:p w:rsidR="004E579E" w:rsidRPr="008268C4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</w:p>
    <w:p w:rsidR="004E579E" w:rsidRPr="008268C4" w:rsidRDefault="004E579E" w:rsidP="004E579E">
      <w:pPr>
        <w:pStyle w:val="afc"/>
        <w:ind w:firstLine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Pr="008268C4">
        <w:rPr>
          <w:rFonts w:ascii="Times New Roman" w:hAnsi="Times New Roman"/>
          <w:sz w:val="26"/>
          <w:szCs w:val="26"/>
        </w:rPr>
        <w:t>. Предприятие телефонизировано, имеется система диспетчерского управления по районам электрических сетей</w:t>
      </w:r>
      <w:r>
        <w:rPr>
          <w:rFonts w:ascii="Times New Roman" w:hAnsi="Times New Roman"/>
          <w:sz w:val="26"/>
          <w:szCs w:val="26"/>
        </w:rPr>
        <w:t>.</w:t>
      </w:r>
    </w:p>
    <w:p w:rsidR="009B3A04" w:rsidRPr="004E579E" w:rsidRDefault="009B3A04" w:rsidP="004E579E">
      <w:pPr>
        <w:pStyle w:val="afc"/>
        <w:ind w:left="142"/>
        <w:jc w:val="right"/>
        <w:rPr>
          <w:rFonts w:ascii="Times New Roman" w:hAnsi="Times New Roman"/>
          <w:sz w:val="22"/>
          <w:szCs w:val="22"/>
        </w:rPr>
      </w:pPr>
      <w:r w:rsidRPr="004E579E">
        <w:rPr>
          <w:rFonts w:ascii="Times New Roman" w:hAnsi="Times New Roman"/>
          <w:sz w:val="22"/>
          <w:szCs w:val="22"/>
        </w:rPr>
        <w:t>Таблица 1.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409"/>
        <w:gridCol w:w="2694"/>
        <w:gridCol w:w="1275"/>
        <w:gridCol w:w="2553"/>
      </w:tblGrid>
      <w:tr w:rsidR="009B3A04" w:rsidRPr="00A448E2" w:rsidTr="00F208A2">
        <w:trPr>
          <w:trHeight w:val="485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F208A2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База управления филиала</w:t>
            </w:r>
          </w:p>
          <w:p w:rsidR="009B3A04" w:rsidRPr="00A448E2" w:rsidRDefault="009B3A04" w:rsidP="00F208A2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48E2">
              <w:rPr>
                <w:rFonts w:ascii="Times New Roman" w:hAnsi="Times New Roman"/>
                <w:sz w:val="24"/>
                <w:szCs w:val="24"/>
              </w:rPr>
              <w:t>394033  г.</w:t>
            </w:r>
            <w:proofErr w:type="gram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Воронеж, улица Арзамасская, 2</w:t>
            </w:r>
          </w:p>
        </w:tc>
      </w:tr>
      <w:tr w:rsidR="009B3A04" w:rsidRPr="00A448E2" w:rsidTr="00F208A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A448E2" w:rsidRDefault="009B3A04" w:rsidP="00F208A2">
            <w:pPr>
              <w:pStyle w:val="afc"/>
              <w:ind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A448E2" w:rsidRDefault="009B3A04" w:rsidP="00F208A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F208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рабочего  места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A448E2" w:rsidRDefault="009B3A04" w:rsidP="00F208A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Определяющий</w:t>
            </w:r>
            <w:r w:rsidR="00F208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фактор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A448E2" w:rsidRDefault="009B3A04" w:rsidP="00F208A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 w:rsidR="00F208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448E2">
              <w:rPr>
                <w:rFonts w:ascii="Times New Roman" w:hAnsi="Times New Roman"/>
                <w:b/>
                <w:sz w:val="24"/>
                <w:szCs w:val="24"/>
              </w:rPr>
              <w:t xml:space="preserve">точек </w:t>
            </w:r>
            <w:r w:rsidR="00F208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замера</w:t>
            </w:r>
            <w:proofErr w:type="gram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A448E2" w:rsidRDefault="009B3A04" w:rsidP="00F208A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Периодичность замеров (отбора проб)</w:t>
            </w:r>
          </w:p>
        </w:tc>
      </w:tr>
      <w:tr w:rsidR="009B3A04" w:rsidRPr="00A448E2" w:rsidTr="00F208A2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A448E2" w:rsidRDefault="009B3A04" w:rsidP="00F208A2">
            <w:pPr>
              <w:pStyle w:val="afc"/>
              <w:ind w:left="142" w:hanging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A448E2" w:rsidRDefault="009B3A04" w:rsidP="00D83099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Стационарный дизель – генератор системы гарантированного питания СДТУ</w:t>
            </w:r>
          </w:p>
          <w:p w:rsidR="009B3A04" w:rsidRPr="00A448E2" w:rsidRDefault="009B3A04" w:rsidP="00F208A2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F208A2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D83099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-Азота диоксид (Азот (IV) оксид)</w:t>
            </w:r>
          </w:p>
          <w:p w:rsidR="009B3A04" w:rsidRPr="00A448E2" w:rsidRDefault="009B3A04" w:rsidP="00D83099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-Азот (II) оксид (Азота оксид)</w:t>
            </w:r>
          </w:p>
          <w:p w:rsidR="009B3A04" w:rsidRPr="00A448E2" w:rsidRDefault="009B3A04" w:rsidP="00D83099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-Углерод (Сажа)</w:t>
            </w:r>
          </w:p>
          <w:p w:rsidR="009B3A04" w:rsidRPr="00A448E2" w:rsidRDefault="009B3A04" w:rsidP="00D83099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-Сера диоксид (Ангидрид сернистый)</w:t>
            </w:r>
          </w:p>
          <w:p w:rsidR="009B3A04" w:rsidRPr="00A448E2" w:rsidRDefault="009B3A04" w:rsidP="00D83099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-Углерод оксид</w:t>
            </w:r>
          </w:p>
          <w:p w:rsidR="009B3A04" w:rsidRPr="00A448E2" w:rsidRDefault="009B3A04" w:rsidP="00D83099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Бенз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/а/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пирен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(3,4-Бензапирен)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D83099">
            <w:pPr>
              <w:pStyle w:val="afc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D83099">
            <w:pPr>
              <w:pStyle w:val="afc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D83099">
            <w:pPr>
              <w:pStyle w:val="afc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D83099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D83099">
            <w:pPr>
              <w:pStyle w:val="afc"/>
              <w:ind w:left="1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D83099">
            <w:pPr>
              <w:pStyle w:val="afc"/>
              <w:ind w:left="1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D83099">
            <w:pPr>
              <w:pStyle w:val="afc"/>
              <w:ind w:left="1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D83099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</w:t>
            </w:r>
          </w:p>
        </w:tc>
      </w:tr>
    </w:tbl>
    <w:p w:rsidR="009B3A04" w:rsidRPr="00A448E2" w:rsidRDefault="009B3A04" w:rsidP="009B3A04">
      <w:pPr>
        <w:ind w:left="142" w:firstLine="567"/>
        <w:rPr>
          <w:rFonts w:ascii="Times New Roman" w:hAnsi="Times New Roman" w:cs="Times New Roman"/>
          <w:sz w:val="24"/>
          <w:szCs w:val="24"/>
        </w:rPr>
      </w:pPr>
    </w:p>
    <w:p w:rsidR="009B3A04" w:rsidRPr="004E579E" w:rsidRDefault="009B3A04" w:rsidP="004E579E">
      <w:pPr>
        <w:pStyle w:val="afc"/>
        <w:ind w:left="142"/>
        <w:jc w:val="right"/>
        <w:rPr>
          <w:rFonts w:ascii="Times New Roman" w:hAnsi="Times New Roman"/>
          <w:sz w:val="22"/>
          <w:szCs w:val="22"/>
        </w:rPr>
      </w:pPr>
      <w:r w:rsidRPr="00A448E2">
        <w:rPr>
          <w:rFonts w:ascii="Times New Roman" w:hAnsi="Times New Roman"/>
          <w:sz w:val="24"/>
          <w:szCs w:val="24"/>
        </w:rPr>
        <w:t xml:space="preserve"> </w:t>
      </w:r>
      <w:r w:rsidRPr="004E579E">
        <w:rPr>
          <w:rFonts w:ascii="Times New Roman" w:hAnsi="Times New Roman"/>
          <w:sz w:val="22"/>
          <w:szCs w:val="22"/>
        </w:rPr>
        <w:t>Таблица 2.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2693"/>
        <w:gridCol w:w="1276"/>
        <w:gridCol w:w="2552"/>
      </w:tblGrid>
      <w:tr w:rsidR="00BB1B3F" w:rsidRPr="00F23365" w:rsidTr="00C00594">
        <w:trPr>
          <w:trHeight w:val="33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B3F" w:rsidRPr="00F23365" w:rsidRDefault="00BB1B3F" w:rsidP="00C00594">
            <w:pPr>
              <w:pStyle w:val="afc"/>
              <w:jc w:val="center"/>
              <w:rPr>
                <w:b/>
              </w:rPr>
            </w:pPr>
            <w:r w:rsidRPr="00F23365">
              <w:rPr>
                <w:rFonts w:ascii="Times New Roman" w:hAnsi="Times New Roman"/>
                <w:b/>
                <w:sz w:val="24"/>
                <w:szCs w:val="24"/>
              </w:rPr>
              <w:t xml:space="preserve">Границы охранных зон ВЛ-110 </w:t>
            </w:r>
            <w:proofErr w:type="spellStart"/>
            <w:r w:rsidRPr="00F23365">
              <w:rPr>
                <w:rFonts w:ascii="Times New Roman" w:hAnsi="Times New Roman"/>
                <w:b/>
                <w:sz w:val="24"/>
                <w:szCs w:val="24"/>
              </w:rPr>
              <w:t>кВ</w:t>
            </w:r>
            <w:proofErr w:type="spellEnd"/>
            <w:r w:rsidRPr="00F23365">
              <w:rPr>
                <w:rFonts w:ascii="Times New Roman" w:hAnsi="Times New Roman"/>
                <w:b/>
                <w:sz w:val="24"/>
                <w:szCs w:val="24"/>
              </w:rPr>
              <w:t>, проходящих через зону жилой застройки г. Воронежа.</w:t>
            </w:r>
          </w:p>
        </w:tc>
      </w:tr>
      <w:tr w:rsidR="00BB1B3F" w:rsidRPr="00F23365" w:rsidTr="00C00594">
        <w:trPr>
          <w:trHeight w:val="2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BB1B3F" w:rsidRDefault="00BB1B3F" w:rsidP="00BB1B3F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3365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F23365" w:rsidRDefault="00BB1B3F" w:rsidP="00BB1B3F">
            <w:pPr>
              <w:pStyle w:val="afc"/>
              <w:ind w:left="34" w:firstLine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F23365">
              <w:rPr>
                <w:rFonts w:ascii="Times New Roman" w:hAnsi="Times New Roman"/>
                <w:b/>
                <w:sz w:val="20"/>
                <w:szCs w:val="20"/>
              </w:rPr>
              <w:t>Наименование  воздушной</w:t>
            </w:r>
            <w:proofErr w:type="gramEnd"/>
            <w:r w:rsidRPr="00F23365">
              <w:rPr>
                <w:rFonts w:ascii="Times New Roman" w:hAnsi="Times New Roman"/>
                <w:b/>
                <w:sz w:val="20"/>
                <w:szCs w:val="20"/>
              </w:rPr>
              <w:t xml:space="preserve"> линии и место измерения (с привязкой к почтовому адресу)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F23365" w:rsidRDefault="00BB1B3F" w:rsidP="00BB1B3F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3365">
              <w:rPr>
                <w:rFonts w:ascii="Times New Roman" w:hAnsi="Times New Roman"/>
                <w:b/>
                <w:sz w:val="20"/>
                <w:szCs w:val="20"/>
              </w:rPr>
              <w:t>Определяющий фактор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F23365" w:rsidRDefault="00BB1B3F" w:rsidP="00BB1B3F">
            <w:pPr>
              <w:pStyle w:val="afc"/>
              <w:ind w:left="142"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F23365">
              <w:rPr>
                <w:rFonts w:ascii="Times New Roman" w:hAnsi="Times New Roman"/>
                <w:b/>
                <w:sz w:val="20"/>
                <w:szCs w:val="20"/>
              </w:rPr>
              <w:t>Кол-во точек замера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B3F" w:rsidRPr="00F23365" w:rsidRDefault="00BB1B3F" w:rsidP="00BB1B3F">
            <w:pPr>
              <w:pStyle w:val="afc"/>
              <w:ind w:left="34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3365">
              <w:rPr>
                <w:rFonts w:ascii="Times New Roman" w:hAnsi="Times New Roman"/>
                <w:b/>
                <w:sz w:val="20"/>
                <w:szCs w:val="20"/>
              </w:rPr>
              <w:t>Периодичность замеров (отбора проб)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BB1B3F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6" w:name="_Hlk118720031"/>
            <w:bookmarkStart w:id="7" w:name="_Hlk118719741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Подгорное-Спутник Цепь 1,2 пролет №№</w:t>
            </w:r>
          </w:p>
          <w:bookmarkEnd w:id="6"/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3-8</w:t>
            </w:r>
            <w:bookmarkEnd w:id="7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11-13, </w:t>
            </w:r>
            <w:bookmarkStart w:id="8" w:name="_Hlk118720156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Спутник-СХИ Цепь 1,2 пролеты №№ 19-23</w:t>
            </w:r>
            <w:bookmarkEnd w:id="8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73-93.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ВЛ-110кВ №9-10: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пролет №№ 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 55-63, 204-210, 214-226, 227-238.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ВЛ-110кВ №21-22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пролеты №№ 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34-50.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Напряженность электрического поля </w:t>
            </w: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 раз в год (в день зимнего максимума </w:t>
            </w: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КВЛ-110кВ №5, ВЛ-110кВ 6-6а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пролеты №№  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63-66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 31,32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пролеты №№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10-13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№ 3,4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пролеты №№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16-24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23, КВЛ-110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№ 24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пролеты №№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15-19,24-25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№ 25,26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пролеты №№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132-135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№ 41,42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пролеты №№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2-6,7-10,19-23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№ 43,44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пролеты №№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2-9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№ 45,46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пролеты №№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2-6, 39-45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№ 11,12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пролеты №№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2-6, 39- 45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№ 35,36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пролеты №№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2-6, 54-56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  <w:tr w:rsidR="00BB1B3F" w:rsidRPr="00F23365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572C42" w:rsidRDefault="00BB1B3F" w:rsidP="00572C42">
            <w:pPr>
              <w:pStyle w:val="afc"/>
              <w:numPr>
                <w:ilvl w:val="0"/>
                <w:numId w:val="27"/>
              </w:numPr>
              <w:tabs>
                <w:tab w:val="left" w:pos="420"/>
              </w:tabs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ВЛ-110 </w:t>
            </w:r>
            <w:proofErr w:type="spellStart"/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№ 39,40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пролеты №№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16-21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Напряженность электрического поля промышленной частоты 50 Гц;</w:t>
            </w:r>
          </w:p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Индукция магнитного поля промышленной частоты 50 Гц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3F" w:rsidRPr="00BB1B3F" w:rsidRDefault="00BB1B3F" w:rsidP="00572C42">
            <w:pPr>
              <w:pStyle w:val="afc"/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3F" w:rsidRPr="00BB1B3F" w:rsidRDefault="00BB1B3F" w:rsidP="00BB1B3F">
            <w:pPr>
              <w:pStyle w:val="afc"/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B1B3F">
              <w:rPr>
                <w:rFonts w:ascii="Times New Roman" w:hAnsi="Times New Roman"/>
                <w:sz w:val="24"/>
                <w:szCs w:val="24"/>
                <w:lang w:eastAsia="en-US"/>
              </w:rPr>
              <w:t>1 раз в год (в день зимнего максимума потребления эл. энергии)</w:t>
            </w:r>
          </w:p>
        </w:tc>
      </w:tr>
    </w:tbl>
    <w:p w:rsidR="009B3A04" w:rsidRPr="00A448E2" w:rsidRDefault="009B3A04" w:rsidP="009B3A04">
      <w:pPr>
        <w:tabs>
          <w:tab w:val="right" w:pos="9355"/>
        </w:tabs>
        <w:ind w:left="142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B3A04" w:rsidRPr="004E579E" w:rsidRDefault="009B3A04" w:rsidP="004E579E">
      <w:pPr>
        <w:pStyle w:val="afc"/>
        <w:ind w:left="142"/>
        <w:jc w:val="right"/>
        <w:rPr>
          <w:rFonts w:ascii="Times New Roman" w:hAnsi="Times New Roman"/>
          <w:sz w:val="22"/>
          <w:szCs w:val="22"/>
        </w:rPr>
      </w:pPr>
      <w:r w:rsidRPr="004E579E">
        <w:rPr>
          <w:rFonts w:ascii="Times New Roman" w:hAnsi="Times New Roman"/>
          <w:sz w:val="22"/>
          <w:szCs w:val="22"/>
        </w:rPr>
        <w:t>Таблица 3.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2693"/>
        <w:gridCol w:w="1276"/>
        <w:gridCol w:w="2552"/>
      </w:tblGrid>
      <w:tr w:rsidR="00572C42" w:rsidRPr="009C155B" w:rsidTr="00C00594">
        <w:trPr>
          <w:trHeight w:val="56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9C155B" w:rsidRDefault="00572C42" w:rsidP="00C00594">
            <w:pPr>
              <w:pStyle w:val="afc"/>
              <w:ind w:left="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155B">
              <w:rPr>
                <w:rFonts w:ascii="Times New Roman" w:hAnsi="Times New Roman"/>
                <w:b/>
                <w:sz w:val="20"/>
                <w:szCs w:val="20"/>
              </w:rPr>
              <w:t>Периметр ограждения ОРУ ПС 110/35/10/6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C155B">
              <w:rPr>
                <w:rFonts w:ascii="Times New Roman" w:hAnsi="Times New Roman"/>
                <w:b/>
                <w:sz w:val="20"/>
                <w:szCs w:val="20"/>
              </w:rPr>
              <w:t>кВ</w:t>
            </w:r>
            <w:proofErr w:type="spellEnd"/>
            <w:r w:rsidRPr="009C155B">
              <w:rPr>
                <w:rFonts w:ascii="Times New Roman" w:hAnsi="Times New Roman"/>
                <w:b/>
                <w:sz w:val="20"/>
                <w:szCs w:val="20"/>
              </w:rPr>
              <w:t xml:space="preserve"> в черте г. Воронежа.</w:t>
            </w:r>
          </w:p>
        </w:tc>
      </w:tr>
      <w:tr w:rsidR="00572C42" w:rsidRPr="009C155B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9C155B" w:rsidRDefault="00572C42" w:rsidP="00572C42">
            <w:pPr>
              <w:pStyle w:val="afc"/>
              <w:ind w:left="-108" w:right="-108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155B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572C42" w:rsidRPr="009C155B" w:rsidRDefault="00572C42" w:rsidP="00572C42">
            <w:pPr>
              <w:pStyle w:val="afc"/>
              <w:ind w:left="-108" w:right="-108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155B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9C155B" w:rsidRDefault="00572C42" w:rsidP="004E0A1E">
            <w:pPr>
              <w:pStyle w:val="afc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C155B">
              <w:rPr>
                <w:rFonts w:ascii="Times New Roman" w:hAnsi="Times New Roman"/>
                <w:b/>
                <w:sz w:val="20"/>
                <w:szCs w:val="20"/>
              </w:rPr>
              <w:t>Наименование  подстанции</w:t>
            </w:r>
            <w:proofErr w:type="gramEnd"/>
            <w:r w:rsidRPr="009C155B">
              <w:rPr>
                <w:rFonts w:ascii="Times New Roman" w:hAnsi="Times New Roman"/>
                <w:b/>
                <w:sz w:val="20"/>
                <w:szCs w:val="20"/>
              </w:rPr>
              <w:t xml:space="preserve">  и место измерения (с привязкой к почтовому адресу)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9C155B" w:rsidRDefault="00572C42" w:rsidP="00572C42">
            <w:pPr>
              <w:pStyle w:val="afc"/>
              <w:ind w:left="-108" w:right="-108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155B">
              <w:rPr>
                <w:rFonts w:ascii="Times New Roman" w:hAnsi="Times New Roman"/>
                <w:b/>
                <w:sz w:val="20"/>
                <w:szCs w:val="20"/>
              </w:rPr>
              <w:t>Определяющий фактор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9C155B" w:rsidRDefault="00572C42" w:rsidP="00572C42">
            <w:pPr>
              <w:pStyle w:val="afc"/>
              <w:ind w:left="-108" w:right="-108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155B">
              <w:rPr>
                <w:rFonts w:ascii="Times New Roman" w:hAnsi="Times New Roman"/>
                <w:b/>
                <w:sz w:val="20"/>
                <w:szCs w:val="20"/>
              </w:rPr>
              <w:t>Кол-во точек замера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9C155B" w:rsidRDefault="00572C42" w:rsidP="00572C42">
            <w:pPr>
              <w:pStyle w:val="afc"/>
              <w:ind w:left="-108" w:right="-108"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155B">
              <w:rPr>
                <w:rFonts w:ascii="Times New Roman" w:hAnsi="Times New Roman"/>
                <w:b/>
                <w:sz w:val="20"/>
                <w:szCs w:val="20"/>
              </w:rPr>
              <w:t>Периодичность замеров (отбора проб)</w:t>
            </w:r>
          </w:p>
        </w:tc>
      </w:tr>
      <w:tr w:rsidR="00572C42" w:rsidRPr="00505D00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05D00" w:rsidRDefault="00572C42" w:rsidP="00572C42">
            <w:pPr>
              <w:pStyle w:val="afc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72C42" w:rsidRDefault="00572C42" w:rsidP="00572C4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 110/35/6 №16</w:t>
            </w:r>
          </w:p>
          <w:p w:rsidR="00572C42" w:rsidRPr="00505D0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г. Воронеж, Ленинский район, ул. Летчика Колесниченко 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05D0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Напряженность электрического поля промышленной частоты 50 Гц;</w:t>
            </w:r>
          </w:p>
          <w:p w:rsidR="00572C42" w:rsidRPr="00505D0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lastRenderedPageBreak/>
              <w:t>Индукция магнитного поля промышленной частоты 50 Гц;</w:t>
            </w:r>
          </w:p>
          <w:p w:rsidR="00572C42" w:rsidRPr="00505D0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постоянного шума дБ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505D00" w:rsidRDefault="00572C42" w:rsidP="00572C42">
            <w:pPr>
              <w:pStyle w:val="afc"/>
              <w:ind w:left="33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05D0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1 раз в год (в день зимнего максимума потребления эл. энергии)</w:t>
            </w:r>
          </w:p>
        </w:tc>
      </w:tr>
      <w:tr w:rsidR="00572C42" w:rsidRPr="00505D00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05D00" w:rsidRDefault="00572C42" w:rsidP="00572C42">
            <w:pPr>
              <w:pStyle w:val="afc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72C42" w:rsidRDefault="00572C42" w:rsidP="00572C4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 110/6 №20</w:t>
            </w:r>
          </w:p>
          <w:p w:rsidR="00572C42" w:rsidRPr="00505D0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4932">
              <w:rPr>
                <w:rFonts w:ascii="Times New Roman" w:hAnsi="Times New Roman"/>
                <w:sz w:val="24"/>
                <w:szCs w:val="24"/>
              </w:rPr>
              <w:t>г. Воронеж, Советский район, ул. Транспортная, 56А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05D0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Напряженность электрического поля промышленной частоты 50 Гц;</w:t>
            </w:r>
          </w:p>
          <w:p w:rsidR="00572C42" w:rsidRPr="00505D0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Индукция магнитного поля промышленной частоты 50 Гц;</w:t>
            </w:r>
          </w:p>
          <w:p w:rsidR="00572C42" w:rsidRPr="00505D0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постоянного шума дБ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505D00" w:rsidRDefault="00572C42" w:rsidP="00572C42">
            <w:pPr>
              <w:pStyle w:val="afc"/>
              <w:ind w:left="33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05D00" w:rsidRDefault="00572C42" w:rsidP="00572C42">
            <w:pPr>
              <w:pStyle w:val="afc"/>
              <w:ind w:left="142"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1 раз в год (в день зимнего максимума потребления эл. энергии)</w:t>
            </w:r>
          </w:p>
        </w:tc>
      </w:tr>
      <w:tr w:rsidR="00572C42" w:rsidRPr="009532B0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05D00" w:rsidRDefault="00572C42" w:rsidP="00572C42">
            <w:pPr>
              <w:pStyle w:val="afc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72C42" w:rsidRDefault="00572C42" w:rsidP="00572C4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 110/6 №14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91332">
              <w:rPr>
                <w:rFonts w:ascii="Times New Roman" w:hAnsi="Times New Roman"/>
                <w:sz w:val="24"/>
                <w:szCs w:val="24"/>
              </w:rPr>
              <w:t xml:space="preserve">г. Воронеж,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Коминтерновский район, </w:t>
            </w:r>
            <w:r w:rsidRPr="00391332">
              <w:rPr>
                <w:rFonts w:ascii="Times New Roman" w:hAnsi="Times New Roman"/>
                <w:sz w:val="24"/>
                <w:szCs w:val="24"/>
              </w:rPr>
              <w:t>ул. 9 января, 205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Напряженность электрического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Индукция магнитного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Уровень постоянного шума дБ;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9532B0" w:rsidRDefault="00572C42" w:rsidP="00572C42">
            <w:pPr>
              <w:pStyle w:val="afc"/>
              <w:ind w:left="33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1 раз в год (в день зимнего максимума потребления эл. энергии)</w:t>
            </w:r>
          </w:p>
        </w:tc>
      </w:tr>
      <w:tr w:rsidR="00572C42" w:rsidRPr="009532B0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05D00" w:rsidRDefault="00572C42" w:rsidP="00572C42">
            <w:pPr>
              <w:pStyle w:val="afc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72C42" w:rsidRDefault="00572C42" w:rsidP="00572C4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 110/10 №28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 w:rsidRPr="009532B0">
              <w:rPr>
                <w:rFonts w:ascii="Times New Roman" w:hAnsi="Times New Roman"/>
                <w:sz w:val="24"/>
                <w:szCs w:val="24"/>
              </w:rPr>
              <w:t>Воронеж ,</w:t>
            </w:r>
            <w:proofErr w:type="gramEnd"/>
            <w:r w:rsidRPr="009532B0">
              <w:rPr>
                <w:rFonts w:ascii="Times New Roman" w:hAnsi="Times New Roman"/>
                <w:sz w:val="24"/>
                <w:szCs w:val="24"/>
              </w:rPr>
              <w:t xml:space="preserve"> Советский район, ул. </w:t>
            </w:r>
            <w:r>
              <w:rPr>
                <w:rFonts w:ascii="Times New Roman" w:hAnsi="Times New Roman"/>
                <w:sz w:val="24"/>
                <w:szCs w:val="24"/>
              </w:rPr>
              <w:t>тепличная 1б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Напряженность электрического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Индукция магнитного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Уровень постоянного шума дБ;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9532B0" w:rsidRDefault="00572C42" w:rsidP="00572C42">
            <w:pPr>
              <w:pStyle w:val="afc"/>
              <w:ind w:left="33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1 раз в год (в день зимнего максимума потребления эл. энергии)</w:t>
            </w:r>
          </w:p>
        </w:tc>
      </w:tr>
      <w:tr w:rsidR="00572C42" w:rsidRPr="009532B0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05D00" w:rsidRDefault="00572C42" w:rsidP="00572C42">
            <w:pPr>
              <w:pStyle w:val="afc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72C42" w:rsidRDefault="00572C42" w:rsidP="00572C4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 110/35/6 №39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 xml:space="preserve">г. Воронеж, </w:t>
            </w:r>
            <w:proofErr w:type="gramStart"/>
            <w:r w:rsidRPr="009532B0">
              <w:rPr>
                <w:rFonts w:ascii="Times New Roman" w:hAnsi="Times New Roman"/>
                <w:sz w:val="24"/>
                <w:szCs w:val="24"/>
              </w:rPr>
              <w:t>Коминтерновский  район</w:t>
            </w:r>
            <w:proofErr w:type="gramEnd"/>
            <w:r w:rsidRPr="009532B0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Республиканская 76а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Напряженность электрического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Индукция магнитного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Уровень постоянного шума дБ;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9532B0" w:rsidRDefault="00572C42" w:rsidP="00572C42">
            <w:pPr>
              <w:pStyle w:val="afc"/>
              <w:ind w:left="33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1 раз в год (в день зимнего максимума потребления эл.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2B0">
              <w:rPr>
                <w:rFonts w:ascii="Times New Roman" w:hAnsi="Times New Roman"/>
                <w:sz w:val="24"/>
                <w:szCs w:val="24"/>
              </w:rPr>
              <w:t>энергии)</w:t>
            </w:r>
          </w:p>
        </w:tc>
      </w:tr>
      <w:tr w:rsidR="00572C42" w:rsidRPr="009532B0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05D00" w:rsidRDefault="00572C42" w:rsidP="00572C42">
            <w:pPr>
              <w:pStyle w:val="afc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72C42" w:rsidRDefault="00572C42" w:rsidP="00572C42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C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 110/35/6 №21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12DAE">
              <w:rPr>
                <w:rFonts w:ascii="Times New Roman" w:hAnsi="Times New Roman"/>
                <w:sz w:val="24"/>
                <w:szCs w:val="24"/>
              </w:rPr>
              <w:t>г. Воронеж, Железнодорожный район, ул. Обручева 9а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Напряженность электрического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Индукция магнитного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Уровень постоянного шума дБ;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9532B0" w:rsidRDefault="00572C42" w:rsidP="00572C42">
            <w:pPr>
              <w:pStyle w:val="afc"/>
              <w:ind w:left="33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1 раз в год (в день зимнего максимума потребления эл.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2B0">
              <w:rPr>
                <w:rFonts w:ascii="Times New Roman" w:hAnsi="Times New Roman"/>
                <w:sz w:val="24"/>
                <w:szCs w:val="24"/>
              </w:rPr>
              <w:t>энергии)</w:t>
            </w:r>
          </w:p>
        </w:tc>
      </w:tr>
      <w:tr w:rsidR="00572C42" w:rsidRPr="009532B0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05D00" w:rsidRDefault="00572C42" w:rsidP="00572C42">
            <w:pPr>
              <w:pStyle w:val="afc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05D0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572C42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72C42">
              <w:rPr>
                <w:rFonts w:ascii="Times New Roman" w:hAnsi="Times New Roman"/>
                <w:sz w:val="24"/>
                <w:szCs w:val="24"/>
              </w:rPr>
              <w:t xml:space="preserve">ПС 110/6 </w:t>
            </w:r>
            <w:proofErr w:type="spellStart"/>
            <w:r w:rsidRPr="00572C42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572C42">
              <w:rPr>
                <w:rFonts w:ascii="Times New Roman" w:hAnsi="Times New Roman"/>
                <w:sz w:val="24"/>
                <w:szCs w:val="24"/>
              </w:rPr>
              <w:t xml:space="preserve"> №2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2C42">
              <w:rPr>
                <w:rFonts w:ascii="Times New Roman" w:hAnsi="Times New Roman"/>
                <w:sz w:val="24"/>
                <w:szCs w:val="24"/>
              </w:rPr>
              <w:lastRenderedPageBreak/>
              <w:t>г.Воронеж</w:t>
            </w:r>
            <w:proofErr w:type="spellEnd"/>
            <w:r w:rsidRPr="00572C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572C42">
              <w:rPr>
                <w:rFonts w:ascii="Times New Roman" w:hAnsi="Times New Roman"/>
                <w:sz w:val="24"/>
                <w:szCs w:val="24"/>
              </w:rPr>
              <w:t>Центральный  район</w:t>
            </w:r>
            <w:proofErr w:type="gramEnd"/>
            <w:r w:rsidRPr="00572C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72C42">
              <w:rPr>
                <w:rFonts w:ascii="Times New Roman" w:hAnsi="Times New Roman"/>
                <w:sz w:val="24"/>
                <w:szCs w:val="24"/>
              </w:rPr>
              <w:t>ул.Софьи</w:t>
            </w:r>
            <w:proofErr w:type="spellEnd"/>
            <w:r w:rsidRPr="00572C42">
              <w:rPr>
                <w:rFonts w:ascii="Times New Roman" w:hAnsi="Times New Roman"/>
                <w:sz w:val="24"/>
                <w:szCs w:val="24"/>
              </w:rPr>
              <w:t xml:space="preserve"> Перовской 5А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Напряженность электрического поля </w:t>
            </w:r>
            <w:r w:rsidRPr="009532B0">
              <w:rPr>
                <w:rFonts w:ascii="Times New Roman" w:hAnsi="Times New Roman"/>
                <w:sz w:val="24"/>
                <w:szCs w:val="24"/>
              </w:rPr>
              <w:lastRenderedPageBreak/>
              <w:t>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Индукция магнитного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Уровень постоянного шума дБ;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C42" w:rsidRPr="009532B0" w:rsidRDefault="00572C42" w:rsidP="00572C42">
            <w:pPr>
              <w:pStyle w:val="afc"/>
              <w:ind w:left="33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 xml:space="preserve">1 раз в год (в день зимнего максимума </w:t>
            </w:r>
            <w:r w:rsidRPr="009532B0">
              <w:rPr>
                <w:rFonts w:ascii="Times New Roman" w:hAnsi="Times New Roman"/>
                <w:sz w:val="24"/>
                <w:szCs w:val="24"/>
              </w:rPr>
              <w:lastRenderedPageBreak/>
              <w:t>потребления эл. энергии)</w:t>
            </w:r>
          </w:p>
        </w:tc>
      </w:tr>
      <w:tr w:rsidR="00572C42" w:rsidRPr="009532B0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Pr="00505D00" w:rsidRDefault="00572C42" w:rsidP="00572C42">
            <w:pPr>
              <w:pStyle w:val="afc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Pr="00572C42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72C4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2C42">
              <w:rPr>
                <w:rFonts w:ascii="Times New Roman" w:hAnsi="Times New Roman"/>
                <w:sz w:val="24"/>
                <w:szCs w:val="24"/>
              </w:rPr>
              <w:instrText xml:space="preserve"> LINK Excel.Sheet.8 "E:\\Байков\\Адреса ПС\\Ограждения ПС 110 кВ ВУ.xls" "Лист1!R94C3" \a \f 5 \h  \* MERGEFORMAT </w:instrText>
            </w:r>
            <w:r w:rsidRPr="00572C4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:rsidR="00572C42" w:rsidRPr="00572C42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72C42">
              <w:rPr>
                <w:rFonts w:ascii="Times New Roman" w:hAnsi="Times New Roman"/>
                <w:sz w:val="24"/>
                <w:szCs w:val="24"/>
              </w:rPr>
              <w:t xml:space="preserve">ПС 110/10кВ № 36                      Воронежская </w:t>
            </w:r>
            <w:proofErr w:type="spellStart"/>
            <w:r w:rsidRPr="00572C42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572C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72C42">
              <w:rPr>
                <w:rFonts w:ascii="Times New Roman" w:hAnsi="Times New Roman"/>
                <w:sz w:val="24"/>
                <w:szCs w:val="24"/>
              </w:rPr>
              <w:t>Новоусманский</w:t>
            </w:r>
            <w:proofErr w:type="spellEnd"/>
            <w:r w:rsidRPr="00572C42">
              <w:rPr>
                <w:rFonts w:ascii="Times New Roman" w:hAnsi="Times New Roman"/>
                <w:sz w:val="24"/>
                <w:szCs w:val="24"/>
              </w:rPr>
              <w:t xml:space="preserve"> р-он, </w:t>
            </w:r>
            <w:proofErr w:type="spellStart"/>
            <w:proofErr w:type="gramStart"/>
            <w:r w:rsidRPr="00572C42">
              <w:rPr>
                <w:rFonts w:ascii="Times New Roman" w:hAnsi="Times New Roman"/>
                <w:sz w:val="24"/>
                <w:szCs w:val="24"/>
              </w:rPr>
              <w:t>п.совхоза</w:t>
            </w:r>
            <w:proofErr w:type="spellEnd"/>
            <w:proofErr w:type="gramEnd"/>
            <w:r w:rsidRPr="00572C42">
              <w:rPr>
                <w:rFonts w:ascii="Times New Roman" w:hAnsi="Times New Roman"/>
                <w:sz w:val="24"/>
                <w:szCs w:val="24"/>
              </w:rPr>
              <w:t xml:space="preserve"> "Воронежский",  </w:t>
            </w:r>
            <w:proofErr w:type="spellStart"/>
            <w:r w:rsidRPr="00572C42">
              <w:rPr>
                <w:rFonts w:ascii="Times New Roman" w:hAnsi="Times New Roman"/>
                <w:sz w:val="24"/>
                <w:szCs w:val="24"/>
              </w:rPr>
              <w:t>ул.Чапаева</w:t>
            </w:r>
            <w:proofErr w:type="spellEnd"/>
            <w:r w:rsidRPr="00572C42">
              <w:rPr>
                <w:rFonts w:ascii="Times New Roman" w:hAnsi="Times New Roman"/>
                <w:sz w:val="24"/>
                <w:szCs w:val="24"/>
              </w:rPr>
              <w:t xml:space="preserve"> 50а</w:t>
            </w:r>
          </w:p>
          <w:p w:rsidR="00572C42" w:rsidRPr="00F6513E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72C4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Напряженность электрического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Индукция магнитного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Уровень постоянного шума дБ;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42" w:rsidRPr="009532B0" w:rsidRDefault="00572C42" w:rsidP="00572C42">
            <w:pPr>
              <w:pStyle w:val="afc"/>
              <w:ind w:left="33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1 раз в год (в день зимнего максимума потребления эл.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2B0">
              <w:rPr>
                <w:rFonts w:ascii="Times New Roman" w:hAnsi="Times New Roman"/>
                <w:sz w:val="24"/>
                <w:szCs w:val="24"/>
              </w:rPr>
              <w:t>энергии)</w:t>
            </w:r>
          </w:p>
        </w:tc>
      </w:tr>
      <w:tr w:rsidR="00572C42" w:rsidRPr="009532B0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Default="00572C42" w:rsidP="00572C42">
            <w:pPr>
              <w:pStyle w:val="afc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Pr="00F6513E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513E">
              <w:rPr>
                <w:rFonts w:ascii="Times New Roman" w:hAnsi="Times New Roman"/>
                <w:sz w:val="24"/>
                <w:szCs w:val="24"/>
              </w:rPr>
              <w:t>ПС 110/6/6кВ Центральная                      г. Воронеж, Ленинский р-н, ул. Никитинская, 37а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Напряженность электрического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Индукция магнитного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Уровень постоянного шума дБ;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42" w:rsidRPr="009532B0" w:rsidRDefault="00572C42" w:rsidP="00572C42">
            <w:pPr>
              <w:pStyle w:val="afc"/>
              <w:ind w:left="33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1 раз в год (в день зимнего максимума потребления эл.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2B0">
              <w:rPr>
                <w:rFonts w:ascii="Times New Roman" w:hAnsi="Times New Roman"/>
                <w:sz w:val="24"/>
                <w:szCs w:val="24"/>
              </w:rPr>
              <w:t>энергии)</w:t>
            </w:r>
          </w:p>
        </w:tc>
      </w:tr>
      <w:tr w:rsidR="00572C42" w:rsidRPr="009532B0" w:rsidTr="00C00594">
        <w:trPr>
          <w:trHeight w:val="3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Default="00572C42" w:rsidP="00572C42">
            <w:pPr>
              <w:pStyle w:val="afc"/>
              <w:ind w:left="142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Pr="00F6513E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513E">
              <w:rPr>
                <w:rFonts w:ascii="Times New Roman" w:hAnsi="Times New Roman"/>
                <w:sz w:val="24"/>
                <w:szCs w:val="24"/>
              </w:rPr>
              <w:t>ПС 110/6/6кВ № 45                                     г. Воронеж, Ленинский район, ул. Пирогова, 19а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Напряженность электрического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Индукция магнитного поля промышленной частоты 50 Гц;</w:t>
            </w:r>
          </w:p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Уровень постоянного шума дБ;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42" w:rsidRPr="009532B0" w:rsidRDefault="00572C42" w:rsidP="00572C42">
            <w:pPr>
              <w:pStyle w:val="afc"/>
              <w:ind w:left="33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42" w:rsidRPr="009532B0" w:rsidRDefault="00572C42" w:rsidP="00572C4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32B0">
              <w:rPr>
                <w:rFonts w:ascii="Times New Roman" w:hAnsi="Times New Roman"/>
                <w:sz w:val="24"/>
                <w:szCs w:val="24"/>
              </w:rPr>
              <w:t>1 раз в год (в день зимнего максимума потребления эл.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2B0">
              <w:rPr>
                <w:rFonts w:ascii="Times New Roman" w:hAnsi="Times New Roman"/>
                <w:sz w:val="24"/>
                <w:szCs w:val="24"/>
              </w:rPr>
              <w:t>энергии)</w:t>
            </w:r>
          </w:p>
        </w:tc>
      </w:tr>
    </w:tbl>
    <w:p w:rsidR="00572C42" w:rsidRPr="00A448E2" w:rsidRDefault="00572C42" w:rsidP="009B3A04">
      <w:pPr>
        <w:tabs>
          <w:tab w:val="right" w:pos="9355"/>
        </w:tabs>
        <w:ind w:left="142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B3A04" w:rsidRPr="004E579E" w:rsidRDefault="009B3A04" w:rsidP="004E579E">
      <w:pPr>
        <w:pStyle w:val="afc"/>
        <w:ind w:left="142"/>
        <w:jc w:val="right"/>
        <w:rPr>
          <w:rFonts w:ascii="Times New Roman" w:hAnsi="Times New Roman"/>
          <w:sz w:val="22"/>
          <w:szCs w:val="22"/>
        </w:rPr>
      </w:pPr>
      <w:r w:rsidRPr="00A448E2">
        <w:rPr>
          <w:rFonts w:ascii="Times New Roman" w:hAnsi="Times New Roman"/>
          <w:sz w:val="24"/>
          <w:szCs w:val="24"/>
        </w:rPr>
        <w:br w:type="page"/>
      </w:r>
      <w:r w:rsidRPr="004E579E">
        <w:rPr>
          <w:rFonts w:ascii="Times New Roman" w:hAnsi="Times New Roman"/>
          <w:sz w:val="22"/>
          <w:szCs w:val="22"/>
        </w:rPr>
        <w:lastRenderedPageBreak/>
        <w:t>Таблица 4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268"/>
        <w:gridCol w:w="2694"/>
        <w:gridCol w:w="1275"/>
        <w:gridCol w:w="2694"/>
      </w:tblGrid>
      <w:tr w:rsidR="009B3A04" w:rsidRPr="00A448E2" w:rsidTr="00F208A2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F208A2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                                  Производственные Базы:</w:t>
            </w:r>
          </w:p>
          <w:p w:rsidR="009B3A04" w:rsidRPr="00A448E2" w:rsidRDefault="009B3A04" w:rsidP="00F208A2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1.</w:t>
            </w:r>
            <w:r w:rsidR="00522BD7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>97610, Воронежская область, г. Борисоглебск, ул. Первомайская, 95</w:t>
            </w:r>
          </w:p>
          <w:p w:rsidR="009B3A04" w:rsidRPr="00A448E2" w:rsidRDefault="009B3A04" w:rsidP="00F208A2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2. 397610, Воронежская область, г. Калач, ул. Кирова, 63</w:t>
            </w:r>
          </w:p>
          <w:p w:rsidR="009B3A04" w:rsidRPr="00A448E2" w:rsidRDefault="009B3A04" w:rsidP="00F208A2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3. 397908, Воронежская область, г.</w:t>
            </w:r>
            <w:r w:rsidR="00522B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>Лиски, ул.</w:t>
            </w:r>
            <w:r w:rsidR="00522B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>Индустриальная, 3</w:t>
            </w:r>
          </w:p>
          <w:p w:rsidR="009B3A04" w:rsidRPr="00A448E2" w:rsidRDefault="009B3A04" w:rsidP="00F208A2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4. 394026, г. Воронеж, ул. 9 Января, 205.</w:t>
            </w:r>
          </w:p>
        </w:tc>
      </w:tr>
      <w:tr w:rsidR="009B3A04" w:rsidRPr="00A448E2" w:rsidTr="00F208A2">
        <w:trPr>
          <w:trHeight w:val="47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F208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Рабочее место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A448E2" w:rsidRDefault="009B3A04" w:rsidP="00F208A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Определяющий фактор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A448E2" w:rsidRDefault="009B3A04" w:rsidP="00F208A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Кол-во точек замера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A448E2" w:rsidRDefault="009B3A04" w:rsidP="00F208A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Периодичность замеров (отбора проб)</w:t>
            </w:r>
          </w:p>
        </w:tc>
      </w:tr>
      <w:tr w:rsidR="009B3A04" w:rsidRPr="00A448E2" w:rsidTr="00F208A2">
        <w:trPr>
          <w:trHeight w:val="9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F208A2">
            <w:pPr>
              <w:pStyle w:val="afc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Рабочее </w:t>
            </w:r>
            <w:proofErr w:type="gramStart"/>
            <w:r w:rsidRPr="00A448E2">
              <w:rPr>
                <w:rFonts w:ascii="Times New Roman" w:hAnsi="Times New Roman"/>
                <w:sz w:val="24"/>
                <w:szCs w:val="24"/>
              </w:rPr>
              <w:t>место  водителя</w:t>
            </w:r>
            <w:proofErr w:type="gram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-шум</w:t>
            </w:r>
          </w:p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-общая и локальная вибрация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left="142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</w:tr>
      <w:tr w:rsidR="009B3A04" w:rsidRPr="00A448E2" w:rsidTr="00F208A2">
        <w:trPr>
          <w:trHeight w:val="9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F208A2">
            <w:pPr>
              <w:pStyle w:val="afc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Рабочее </w:t>
            </w:r>
            <w:proofErr w:type="gramStart"/>
            <w:r w:rsidRPr="00A448E2">
              <w:rPr>
                <w:rFonts w:ascii="Times New Roman" w:hAnsi="Times New Roman"/>
                <w:sz w:val="24"/>
                <w:szCs w:val="24"/>
              </w:rPr>
              <w:t>место  машиниста</w:t>
            </w:r>
            <w:proofErr w:type="gram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автовышки и автогидроподъемника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-общая и локальная вибрация</w:t>
            </w:r>
          </w:p>
          <w:p w:rsidR="009B3A04" w:rsidRPr="00A448E2" w:rsidRDefault="009B3A04" w:rsidP="00F208A2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left="142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left="142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522BD7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A04" w:rsidRPr="00A448E2" w:rsidTr="00F208A2">
        <w:trPr>
          <w:trHeight w:val="9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F208A2">
            <w:pPr>
              <w:pStyle w:val="afc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Рабочее </w:t>
            </w:r>
            <w:proofErr w:type="gramStart"/>
            <w:r w:rsidRPr="00A448E2">
              <w:rPr>
                <w:rFonts w:ascii="Times New Roman" w:hAnsi="Times New Roman"/>
                <w:sz w:val="24"/>
                <w:szCs w:val="24"/>
              </w:rPr>
              <w:t>место  машиниста</w:t>
            </w:r>
            <w:proofErr w:type="gram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автомобильного крана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-общая и локальная вибрация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left="142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left="142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522BD7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A04" w:rsidRPr="00A448E2" w:rsidTr="00F208A2">
        <w:trPr>
          <w:trHeight w:val="4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F208A2">
            <w:pPr>
              <w:pStyle w:val="afc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Рабочее место лаборанта участка</w:t>
            </w:r>
          </w:p>
          <w:p w:rsidR="009B3A04" w:rsidRPr="00A448E2" w:rsidRDefault="009B3A04" w:rsidP="00522BD7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службы диагностики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F208A2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освещение искусственное, коэффициент пульсации</w:t>
            </w:r>
          </w:p>
          <w:p w:rsidR="009B3A04" w:rsidRPr="00A448E2" w:rsidRDefault="009B3A04" w:rsidP="00F208A2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-масла аэрозоли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left="142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left="142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522BD7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</w:tr>
      <w:tr w:rsidR="009B3A04" w:rsidRPr="00A448E2" w:rsidTr="00F208A2">
        <w:trPr>
          <w:trHeight w:val="112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F208A2">
            <w:pPr>
              <w:pStyle w:val="afc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522BD7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Рабочее место регенераторщика отработанного масла</w:t>
            </w:r>
          </w:p>
          <w:p w:rsidR="009B3A04" w:rsidRPr="00A448E2" w:rsidRDefault="009B3A04" w:rsidP="00522BD7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службы ПС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-освещение искусственное, коэффициент пульсации</w:t>
            </w:r>
          </w:p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-микроклимат</w:t>
            </w:r>
          </w:p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-шум</w:t>
            </w:r>
          </w:p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-масла аэрозоли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left="142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left="142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</w:tr>
      <w:tr w:rsidR="009B3A04" w:rsidRPr="00A448E2" w:rsidTr="00F208A2">
        <w:trPr>
          <w:trHeight w:val="4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F208A2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522BD7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Рабочее </w:t>
            </w:r>
            <w:proofErr w:type="gramStart"/>
            <w:r w:rsidRPr="00A448E2">
              <w:rPr>
                <w:rFonts w:ascii="Times New Roman" w:hAnsi="Times New Roman"/>
                <w:sz w:val="24"/>
                <w:szCs w:val="24"/>
              </w:rPr>
              <w:t>место  аккумуляторщика</w:t>
            </w:r>
            <w:proofErr w:type="gram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(ПС «Коротояк»)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-серная кислота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</w:tr>
      <w:tr w:rsidR="009B3A04" w:rsidRPr="00A448E2" w:rsidTr="00F208A2">
        <w:trPr>
          <w:trHeight w:val="4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F208A2">
            <w:pPr>
              <w:pStyle w:val="afc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522BD7">
            <w:pPr>
              <w:pStyle w:val="afc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Рабочее </w:t>
            </w:r>
            <w:proofErr w:type="gramStart"/>
            <w:r w:rsidRPr="00A448E2">
              <w:rPr>
                <w:rFonts w:ascii="Times New Roman" w:hAnsi="Times New Roman"/>
                <w:sz w:val="24"/>
                <w:szCs w:val="24"/>
              </w:rPr>
              <w:t>место  электрогазосварщика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-Железо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триоксид</w:t>
            </w:r>
            <w:proofErr w:type="spellEnd"/>
          </w:p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-азота (II и IV) оксиды</w:t>
            </w:r>
          </w:p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-углерод оксид </w:t>
            </w:r>
          </w:p>
          <w:p w:rsidR="009B3A04" w:rsidRPr="00A448E2" w:rsidRDefault="009B3A04" w:rsidP="00F208A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-марганец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522BD7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3A04" w:rsidRPr="00A448E2" w:rsidRDefault="009B3A04" w:rsidP="009B3A04">
      <w:pPr>
        <w:ind w:left="142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154DD" w:rsidRDefault="00C154DD" w:rsidP="00C154DD">
      <w:pPr>
        <w:rPr>
          <w:rFonts w:ascii="Times New Roman" w:hAnsi="Times New Roman" w:cs="Times New Roman"/>
          <w:sz w:val="24"/>
          <w:szCs w:val="24"/>
        </w:rPr>
      </w:pPr>
    </w:p>
    <w:p w:rsidR="00C154DD" w:rsidRDefault="00C154DD" w:rsidP="00C154DD">
      <w:pPr>
        <w:rPr>
          <w:rFonts w:ascii="Times New Roman" w:hAnsi="Times New Roman" w:cs="Times New Roman"/>
          <w:sz w:val="24"/>
          <w:szCs w:val="24"/>
        </w:rPr>
      </w:pPr>
    </w:p>
    <w:p w:rsidR="00C154DD" w:rsidRDefault="00C154DD" w:rsidP="00C154DD">
      <w:pPr>
        <w:rPr>
          <w:rFonts w:ascii="Times New Roman" w:hAnsi="Times New Roman" w:cs="Times New Roman"/>
          <w:sz w:val="24"/>
          <w:szCs w:val="24"/>
        </w:rPr>
      </w:pPr>
    </w:p>
    <w:p w:rsidR="00C154DD" w:rsidRDefault="00C154DD" w:rsidP="00C154DD">
      <w:pPr>
        <w:rPr>
          <w:rFonts w:ascii="Times New Roman" w:hAnsi="Times New Roman" w:cs="Times New Roman"/>
          <w:sz w:val="24"/>
          <w:szCs w:val="24"/>
        </w:rPr>
      </w:pPr>
    </w:p>
    <w:p w:rsidR="00C154DD" w:rsidRDefault="00C154DD" w:rsidP="00C154DD">
      <w:pPr>
        <w:rPr>
          <w:rFonts w:ascii="Times New Roman" w:hAnsi="Times New Roman" w:cs="Times New Roman"/>
          <w:sz w:val="24"/>
          <w:szCs w:val="24"/>
        </w:rPr>
      </w:pPr>
    </w:p>
    <w:p w:rsidR="009B3A04" w:rsidRPr="004E579E" w:rsidRDefault="009B3A04" w:rsidP="004E579E">
      <w:pPr>
        <w:pStyle w:val="afc"/>
        <w:ind w:left="142"/>
        <w:jc w:val="right"/>
        <w:rPr>
          <w:rFonts w:ascii="Times New Roman" w:hAnsi="Times New Roman"/>
          <w:sz w:val="22"/>
          <w:szCs w:val="22"/>
        </w:rPr>
      </w:pPr>
      <w:r w:rsidRPr="004E579E">
        <w:rPr>
          <w:rFonts w:ascii="Times New Roman" w:hAnsi="Times New Roman"/>
          <w:sz w:val="22"/>
          <w:szCs w:val="22"/>
        </w:rPr>
        <w:lastRenderedPageBreak/>
        <w:t>Таблица 5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504"/>
        <w:gridCol w:w="2694"/>
        <w:gridCol w:w="1275"/>
        <w:gridCol w:w="3025"/>
      </w:tblGrid>
      <w:tr w:rsidR="009B3A04" w:rsidRPr="00A448E2" w:rsidTr="00F208A2">
        <w:trPr>
          <w:trHeight w:val="345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F208A2">
            <w:pPr>
              <w:pStyle w:val="afc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Адреса производственных баз РЭС: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Верхнехавский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396110 Воронежская обл.;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Верхнехавский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р-н.;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С.В.Хава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пер. Энергетиков 7;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2. Каширский РЭС 396350 Воронежская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Каширский р-н., с. Каширское; Ул. Пролетарская д.44В; 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Нежнидевицкий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  396870 Воронежская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Нижнедевицкий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р-н; с. Н-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девицк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ул. Почтовая д.5.; 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Новоусманский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396310 Воронежская обл.;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Н.Усманский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р-н;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с.Новая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Усмань, ул. Промышленная д.19А; 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Панинский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396140 Воронежская обл.;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Панинский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р-н;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п.Панино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; ул. Первомайская д.79А;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Рамонский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396020 Воронежская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Рамонский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р-н;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. Рамонь, ул. Фучика д.8;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Репьевский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386385 Воронежская обл.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Репьевский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р-н; с. Репьевка ул. Мамкина д.104; 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8. Семилукский РЭС 396910 Воронежская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, Семилукский р-н; с. Нижняя Ведуга ул. Ленина 24;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9. Хохольский РЭС 396840 Воронежская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Хохольский р-н,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. Хохольский пер. Есенина д.7;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    Воронежский участок Хохольского РЭС 394026 Воронеж, 9-я января, 205;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Лискинский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  397908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г.Лиски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, ул.40 лет Октября дом 85В;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11. Бобровский РЭС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>397720 Воронежская обл., г. Бобров, пер. Энергетиков, дом 2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>;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Острогожский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397854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г.Острогожск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, ул.50 лет Октября, д.184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>;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13. Каменский РЭС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 xml:space="preserve">396510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. Каменка,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, дом 45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>;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14.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>Подгоренский РЭС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 xml:space="preserve">396560 Воронежская обл., </w:t>
            </w:r>
            <w:proofErr w:type="spellStart"/>
            <w:proofErr w:type="gramStart"/>
            <w:r w:rsidRPr="00A448E2">
              <w:rPr>
                <w:rFonts w:ascii="Times New Roman" w:hAnsi="Times New Roman"/>
                <w:sz w:val="24"/>
                <w:szCs w:val="24"/>
              </w:rPr>
              <w:t>р.п.Подгорное,ул.Северная</w:t>
            </w:r>
            <w:proofErr w:type="spellEnd"/>
            <w:proofErr w:type="gramEnd"/>
            <w:r w:rsidRPr="00A448E2">
              <w:rPr>
                <w:rFonts w:ascii="Times New Roman" w:hAnsi="Times New Roman"/>
                <w:sz w:val="24"/>
                <w:szCs w:val="24"/>
              </w:rPr>
              <w:t>, дом 1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; 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15. Ольховатский РЭС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 xml:space="preserve">396641  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A448E2">
              <w:rPr>
                <w:rFonts w:ascii="Times New Roman" w:hAnsi="Times New Roman"/>
                <w:sz w:val="24"/>
                <w:szCs w:val="24"/>
              </w:rPr>
              <w:t>Ольховатка,ул.Тимошенко</w:t>
            </w:r>
            <w:proofErr w:type="spellEnd"/>
            <w:proofErr w:type="gramEnd"/>
            <w:r w:rsidRPr="00A448E2">
              <w:rPr>
                <w:rFonts w:ascii="Times New Roman" w:hAnsi="Times New Roman"/>
                <w:sz w:val="24"/>
                <w:szCs w:val="24"/>
              </w:rPr>
              <w:t>, дом 2а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Заболотовка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, подстанция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;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16. Россошанский РЭС 396600 Воронежская обл., г. Россошь, пер. Краснознаменный, д. 1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17.</w:t>
            </w:r>
            <w:r w:rsidRPr="00A448E2">
              <w:rPr>
                <w:rStyle w:val="affe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 xml:space="preserve">Кантемировский РЭС 390730   Воронежская обл., р п. Кантемировка,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ул.Шевченко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д. 162.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18. Калачеевский РЭС 397605 Воронежская обл., Калачеевский р-н,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п.Пригородный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подстанция</w:t>
            </w:r>
          </w:p>
          <w:p w:rsidR="009B3A04" w:rsidRPr="00A448E2" w:rsidRDefault="009B3A04" w:rsidP="00F208A2">
            <w:pPr>
              <w:pStyle w:val="afc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19. Петропавловский РЭС 397630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с.Петропавловка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Восточная, д.21А;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20.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Богучарский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396750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г.Богучар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ул.Кирова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д. 76; 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21.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В.Мамонский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396460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В.Мамон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ул. Строительная, д. 19; 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22. Павловский РЭС 396460  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г.Павловск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ул.Донская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д.29;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23. Бутурлиновский РЭС 97520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г.Бутурлиновка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ул.Беговая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, д.1;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24.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Воробьевский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397570  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с.Воробьевка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ул.Чкалова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, д.54;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25. Аннинский РЭС     396250,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. Анна, ул. Красноармейская, 1;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26. Борисоглебский РЭС 397150, Воронежская обл., Борисоглебский р-н, с.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Чигорак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, ул. Центральная,18;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27. Грибановский РЭС 397200, Воронежская обл., </w:t>
            </w:r>
            <w:proofErr w:type="spellStart"/>
            <w:proofErr w:type="gramStart"/>
            <w:r w:rsidRPr="00A448E2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Грибановка</w:t>
            </w:r>
            <w:proofErr w:type="spellEnd"/>
            <w:proofErr w:type="gram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пер. Шолохова, 8.; 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28.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Новохопёрский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  397400, Воронежская обл., г. Новохопёрск, ул. Тимирязева, 16.;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29.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Поворинский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397340,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Поворинский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р-н, с. Пески, ул. Пролетарская, 51;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30.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Таловский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397450, Воронежская обл.,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Таловский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р-н, п. Васильевка; 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31. Терновский РЭС 397110, Воронежская обл., г. Терновка, ул. Октябрьская, 86;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32.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Эртильский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РЭС 397030, Воронежская обл., г. Эртиль, ул. Энгельса, 36.</w:t>
            </w:r>
          </w:p>
          <w:p w:rsidR="009B3A04" w:rsidRPr="00A448E2" w:rsidRDefault="009B3A04" w:rsidP="00F208A2">
            <w:pPr>
              <w:pStyle w:val="afc"/>
              <w:tabs>
                <w:tab w:val="left" w:pos="176"/>
              </w:tabs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A04" w:rsidRPr="00A448E2" w:rsidTr="00F208A2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C154DD" w:rsidRDefault="009B3A04" w:rsidP="00F208A2">
            <w:pPr>
              <w:pStyle w:val="afc"/>
              <w:tabs>
                <w:tab w:val="left" w:pos="176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C154DD">
              <w:rPr>
                <w:rFonts w:ascii="Times New Roman" w:hAnsi="Times New Roman"/>
                <w:b/>
                <w:sz w:val="20"/>
                <w:szCs w:val="24"/>
              </w:rPr>
              <w:t>№</w:t>
            </w:r>
            <w:r w:rsidR="00A448E2" w:rsidRPr="00C154DD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C154DD">
              <w:rPr>
                <w:rFonts w:ascii="Times New Roman" w:hAnsi="Times New Roman"/>
                <w:b/>
                <w:sz w:val="20"/>
                <w:szCs w:val="24"/>
              </w:rPr>
              <w:t>п/п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A2" w:rsidRPr="00C154DD" w:rsidRDefault="009B3A04" w:rsidP="00F208A2">
            <w:pPr>
              <w:pStyle w:val="afc"/>
              <w:tabs>
                <w:tab w:val="left" w:pos="-108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C154DD">
              <w:rPr>
                <w:rFonts w:ascii="Times New Roman" w:hAnsi="Times New Roman"/>
                <w:b/>
                <w:sz w:val="20"/>
                <w:szCs w:val="24"/>
              </w:rPr>
              <w:t>Рабочее место /</w:t>
            </w:r>
            <w:r w:rsidR="00A448E2" w:rsidRPr="00C154DD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C154DD">
              <w:rPr>
                <w:rFonts w:ascii="Times New Roman" w:hAnsi="Times New Roman"/>
                <w:b/>
                <w:sz w:val="20"/>
                <w:szCs w:val="24"/>
              </w:rPr>
              <w:t xml:space="preserve">место измерения </w:t>
            </w:r>
          </w:p>
          <w:p w:rsidR="009B3A04" w:rsidRPr="00C154DD" w:rsidRDefault="009B3A04" w:rsidP="00F208A2">
            <w:pPr>
              <w:pStyle w:val="afc"/>
              <w:tabs>
                <w:tab w:val="left" w:pos="-108"/>
              </w:tabs>
              <w:ind w:firstLine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C154DD">
              <w:rPr>
                <w:rFonts w:ascii="Times New Roman" w:hAnsi="Times New Roman"/>
                <w:b/>
                <w:sz w:val="20"/>
                <w:szCs w:val="24"/>
              </w:rPr>
              <w:t>(с привязкой к почтовому адресу)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C154DD" w:rsidRDefault="009B3A04" w:rsidP="00F208A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C154DD">
              <w:rPr>
                <w:rFonts w:ascii="Times New Roman" w:hAnsi="Times New Roman"/>
                <w:b/>
                <w:sz w:val="20"/>
                <w:szCs w:val="24"/>
              </w:rPr>
              <w:t>Определяющий фактор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C154DD" w:rsidRDefault="009B3A04" w:rsidP="00F208A2">
            <w:pPr>
              <w:pStyle w:val="afc"/>
              <w:ind w:left="142" w:firstLine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C154DD">
              <w:rPr>
                <w:rFonts w:ascii="Times New Roman" w:hAnsi="Times New Roman"/>
                <w:b/>
                <w:sz w:val="20"/>
                <w:szCs w:val="24"/>
              </w:rPr>
              <w:t>Кол-во точек замера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C154DD" w:rsidRDefault="009B3A04" w:rsidP="00F208A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C154DD">
              <w:rPr>
                <w:rFonts w:ascii="Times New Roman" w:hAnsi="Times New Roman"/>
                <w:b/>
                <w:sz w:val="20"/>
                <w:szCs w:val="24"/>
              </w:rPr>
              <w:t>Периодичность замеров</w:t>
            </w:r>
          </w:p>
          <w:p w:rsidR="009B3A04" w:rsidRPr="00C154DD" w:rsidRDefault="009B3A04" w:rsidP="00F208A2">
            <w:pPr>
              <w:pStyle w:val="afc"/>
              <w:ind w:left="142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C154DD">
              <w:rPr>
                <w:rFonts w:ascii="Times New Roman" w:hAnsi="Times New Roman"/>
                <w:b/>
                <w:sz w:val="20"/>
                <w:szCs w:val="24"/>
              </w:rPr>
              <w:t>(отбора проб)</w:t>
            </w:r>
          </w:p>
        </w:tc>
      </w:tr>
      <w:tr w:rsidR="009B3A04" w:rsidRPr="00A448E2" w:rsidTr="00F208A2">
        <w:trPr>
          <w:trHeight w:val="18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522BD7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B3A04" w:rsidRPr="00A448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522BD7">
            <w:pPr>
              <w:pStyle w:val="afc"/>
              <w:tabs>
                <w:tab w:val="left" w:pos="-108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Рабочее место электромонтера по эксплуатации РС с совмещением обязанностей водителя.</w:t>
            </w:r>
          </w:p>
          <w:p w:rsidR="009B3A04" w:rsidRPr="00A448E2" w:rsidRDefault="009B3A04" w:rsidP="00EC7947">
            <w:pPr>
              <w:pStyle w:val="afc"/>
              <w:tabs>
                <w:tab w:val="left" w:pos="-108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32 РЭС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-микроклимат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-шум</w:t>
            </w:r>
          </w:p>
          <w:p w:rsidR="009B3A04" w:rsidRPr="00A448E2" w:rsidRDefault="009B3A04" w:rsidP="00F208A2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left="8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left="8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2D7BA8">
            <w:pPr>
              <w:pStyle w:val="afc"/>
              <w:ind w:left="82" w:right="323" w:hanging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2D7BA8">
            <w:pPr>
              <w:pStyle w:val="afc"/>
              <w:ind w:left="82"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A04" w:rsidRPr="00A448E2" w:rsidTr="00F208A2">
        <w:trPr>
          <w:trHeight w:val="13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522BD7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9B3A04" w:rsidRPr="00A448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522BD7">
            <w:pPr>
              <w:pStyle w:val="afc"/>
              <w:tabs>
                <w:tab w:val="left" w:pos="-108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Рабочее место водителя.</w:t>
            </w:r>
          </w:p>
          <w:p w:rsidR="009B3A04" w:rsidRPr="00A448E2" w:rsidRDefault="009B3A04" w:rsidP="00522BD7">
            <w:pPr>
              <w:pStyle w:val="afc"/>
              <w:tabs>
                <w:tab w:val="left" w:pos="-108"/>
              </w:tabs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32 РЭС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-микроклимат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-шум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углерод оксид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азота (II и IV) оксиды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- сумма углеводородов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</w:tr>
      <w:tr w:rsidR="009B3A04" w:rsidRPr="00A448E2" w:rsidTr="00F208A2">
        <w:trPr>
          <w:trHeight w:val="13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522BD7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B3A04" w:rsidRPr="00A448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522BD7">
            <w:pPr>
              <w:pStyle w:val="afc"/>
              <w:tabs>
                <w:tab w:val="left" w:pos="-108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Рабочее место машиниста бурильно-крановой машины</w:t>
            </w:r>
          </w:p>
          <w:p w:rsidR="009B3A04" w:rsidRPr="00A448E2" w:rsidRDefault="009B3A04" w:rsidP="00522BD7">
            <w:pPr>
              <w:pStyle w:val="afc"/>
              <w:tabs>
                <w:tab w:val="left" w:pos="-108"/>
              </w:tabs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В.Хавский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Каширский,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Нижнедевицкий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Н.Усманский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Панинский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Рамонский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Репьевский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Семилукский, Хохольский, Борисоглебский, Аннинский,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Таловский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Терновский, Грибановский, Новохоперский,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Эртильский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Поворинский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Калачеевский,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Богучарский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В.Мамонский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Бутурлиновский,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Воробьевский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Павловский, Петропавловский,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Лискинский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Бобровский, Каменский, Кантемировский, Россошанский, Подгоренский, Ольховатский,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Острогожский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РЭСы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-микроклимат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-шум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углерод оксид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азота (II и IV) оксиды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сумма углеводородов - бензин</w:t>
            </w:r>
          </w:p>
          <w:p w:rsidR="009B3A04" w:rsidRPr="00A448E2" w:rsidRDefault="009B3A04" w:rsidP="00F208A2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522BD7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522BD7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522BD7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522BD7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522BD7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522BD7">
            <w:pPr>
              <w:pStyle w:val="afc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A04" w:rsidRPr="00A448E2" w:rsidTr="00F208A2">
        <w:trPr>
          <w:trHeight w:val="9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522BD7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B3A04" w:rsidRPr="00A448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522BD7">
            <w:pPr>
              <w:pStyle w:val="afc"/>
              <w:tabs>
                <w:tab w:val="left" w:pos="-108"/>
              </w:tabs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Рабочее место машиниста автовышки и автогидроподъемника</w:t>
            </w:r>
          </w:p>
          <w:p w:rsidR="009B3A04" w:rsidRPr="00A448E2" w:rsidRDefault="009B3A04" w:rsidP="00522BD7">
            <w:pPr>
              <w:pStyle w:val="afc"/>
              <w:tabs>
                <w:tab w:val="left" w:pos="-108"/>
              </w:tabs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В.Хавский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Каширский,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Нижнедевицкий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Н.Усманский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Панинский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Рамонский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Репьевский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Семилукский, Хохольский, Борисоглебский, Аннинский,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Таловский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Терновский, Грибановский, Новохоперский,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Эртильский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Поворинский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Калачеевский,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Богучарский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В.Мамонский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448E2">
              <w:rPr>
                <w:rFonts w:ascii="Times New Roman" w:hAnsi="Times New Roman"/>
                <w:sz w:val="24"/>
                <w:szCs w:val="24"/>
              </w:rPr>
              <w:t>Бутурлиновский ,</w:t>
            </w:r>
            <w:proofErr w:type="gram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Воробьевский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Павловский, Петропавловский,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Лискинский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Бобровский, Каменский, Кантемировский, Россошанский, Подгоренский, Ольховатский,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Острогожский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РЭСы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lastRenderedPageBreak/>
              <w:t>- микроклимат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углерод оксид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азота (II и IV) оксиды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- сумма углеводородов 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бензин</w:t>
            </w:r>
          </w:p>
          <w:p w:rsidR="009B3A04" w:rsidRPr="00A448E2" w:rsidRDefault="009B3A04" w:rsidP="00F208A2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2D7BA8">
            <w:pPr>
              <w:pStyle w:val="afc"/>
              <w:ind w:left="82"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2D7BA8">
            <w:pPr>
              <w:pStyle w:val="afc"/>
              <w:ind w:left="82"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A04" w:rsidRPr="00A448E2" w:rsidTr="00F208A2">
        <w:trPr>
          <w:trHeight w:val="13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522BD7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B3A04" w:rsidRPr="00A448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522BD7">
            <w:pPr>
              <w:pStyle w:val="afc"/>
              <w:tabs>
                <w:tab w:val="left" w:pos="-108"/>
              </w:tabs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Рабочее место машиниста автомобильного крана </w:t>
            </w:r>
          </w:p>
          <w:p w:rsidR="009B3A04" w:rsidRPr="00A448E2" w:rsidRDefault="009B3A04" w:rsidP="00522BD7">
            <w:pPr>
              <w:pStyle w:val="afc"/>
              <w:tabs>
                <w:tab w:val="left" w:pos="-108"/>
              </w:tabs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В.Хавский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Репьевский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Хохольский, Борисоглебский, Аннинский,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Таловский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Калачеевский,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Лискинский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, Кантемировский, Ольховатский,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Острогожский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448E2">
              <w:rPr>
                <w:rFonts w:ascii="Times New Roman" w:hAnsi="Times New Roman"/>
                <w:sz w:val="24"/>
                <w:szCs w:val="24"/>
              </w:rPr>
              <w:t>РЭСы</w:t>
            </w:r>
            <w:proofErr w:type="spellEnd"/>
            <w:r w:rsidRPr="00A448E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микроклимат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углерод оксид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азота (II и IV) оксиды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сумма углеводородов</w:t>
            </w:r>
          </w:p>
          <w:p w:rsidR="009B3A04" w:rsidRPr="00A448E2" w:rsidRDefault="009B3A04" w:rsidP="00A448E2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- бензин</w:t>
            </w:r>
          </w:p>
          <w:p w:rsidR="009B3A04" w:rsidRPr="00A448E2" w:rsidRDefault="009B3A04" w:rsidP="00F208A2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2D7BA8" w:rsidP="002D7BA8">
            <w:pPr>
              <w:pStyle w:val="afc"/>
              <w:ind w:right="32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9B3A04" w:rsidRPr="00A448E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  <w:p w:rsidR="009B3A04" w:rsidRPr="00A448E2" w:rsidRDefault="009B3A04" w:rsidP="002D7BA8">
            <w:pPr>
              <w:pStyle w:val="afc"/>
              <w:ind w:right="3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3A04" w:rsidRPr="00A448E2" w:rsidRDefault="009B3A04" w:rsidP="00522BD7">
            <w:pPr>
              <w:pStyle w:val="afc"/>
              <w:ind w:left="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3A04" w:rsidRPr="004E579E" w:rsidRDefault="009B3A04" w:rsidP="004E579E">
      <w:pPr>
        <w:pStyle w:val="afc"/>
        <w:ind w:left="142"/>
        <w:jc w:val="right"/>
        <w:rPr>
          <w:rFonts w:ascii="Times New Roman" w:hAnsi="Times New Roman"/>
          <w:sz w:val="22"/>
          <w:szCs w:val="22"/>
        </w:rPr>
      </w:pPr>
      <w:r w:rsidRPr="004E579E">
        <w:rPr>
          <w:rFonts w:ascii="Times New Roman" w:hAnsi="Times New Roman"/>
          <w:sz w:val="22"/>
          <w:szCs w:val="22"/>
        </w:rPr>
        <w:t>Таблица 6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47"/>
        <w:gridCol w:w="2331"/>
        <w:gridCol w:w="2986"/>
        <w:gridCol w:w="1573"/>
        <w:gridCol w:w="2511"/>
      </w:tblGrid>
      <w:tr w:rsidR="009B3A04" w:rsidRPr="00A448E2" w:rsidTr="00522BD7">
        <w:trPr>
          <w:trHeight w:val="9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522BD7" w:rsidRDefault="009B3A04" w:rsidP="00A448E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22BD7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A448E2" w:rsidRPr="00522BD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522BD7">
              <w:rPr>
                <w:rFonts w:ascii="Times New Roman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522BD7" w:rsidRDefault="009B3A04" w:rsidP="00A448E2">
            <w:pPr>
              <w:pStyle w:val="afc"/>
              <w:ind w:left="-28"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22BD7">
              <w:rPr>
                <w:rFonts w:ascii="Times New Roman" w:hAnsi="Times New Roman"/>
                <w:b/>
                <w:sz w:val="22"/>
                <w:szCs w:val="22"/>
              </w:rPr>
              <w:t>Наименование рабочего места (объекта производственного контроля)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522BD7" w:rsidRDefault="009B3A04" w:rsidP="00A448E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22BD7">
              <w:rPr>
                <w:rFonts w:ascii="Times New Roman" w:hAnsi="Times New Roman"/>
                <w:b/>
                <w:sz w:val="22"/>
                <w:szCs w:val="22"/>
              </w:rPr>
              <w:t>Определяющий фактор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522BD7" w:rsidRDefault="009B3A04" w:rsidP="00A448E2">
            <w:pPr>
              <w:pStyle w:val="afc"/>
              <w:ind w:left="-28"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22BD7">
              <w:rPr>
                <w:rFonts w:ascii="Times New Roman" w:hAnsi="Times New Roman"/>
                <w:b/>
                <w:sz w:val="22"/>
                <w:szCs w:val="22"/>
              </w:rPr>
              <w:t>Кол-во точек замера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522BD7" w:rsidRDefault="009B3A04" w:rsidP="00A448E2">
            <w:pPr>
              <w:pStyle w:val="afc"/>
              <w:ind w:left="-28"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22BD7">
              <w:rPr>
                <w:rFonts w:ascii="Times New Roman" w:hAnsi="Times New Roman"/>
                <w:b/>
                <w:sz w:val="22"/>
                <w:szCs w:val="22"/>
              </w:rPr>
              <w:t>Периодичность замеров (отбора проб)</w:t>
            </w:r>
          </w:p>
        </w:tc>
      </w:tr>
      <w:tr w:rsidR="002A22D0" w:rsidRPr="00A448E2" w:rsidTr="00522BD7">
        <w:trPr>
          <w:trHeight w:val="32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22D0" w:rsidRPr="004B509F" w:rsidRDefault="002A22D0" w:rsidP="002A22D0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2A22D0" w:rsidRPr="004B509F" w:rsidRDefault="002A22D0" w:rsidP="002A22D0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22D0" w:rsidRPr="004B509F" w:rsidRDefault="002A22D0" w:rsidP="002A22D0">
            <w:pPr>
              <w:pStyle w:val="afc"/>
              <w:ind w:left="142" w:hanging="1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Анализ воды (из водопроводной скважины:</w:t>
            </w:r>
          </w:p>
          <w:p w:rsidR="002A22D0" w:rsidRDefault="002A22D0" w:rsidP="002A22D0">
            <w:pPr>
              <w:pStyle w:val="afc"/>
              <w:ind w:left="142" w:hanging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на базах Павловского,</w:t>
            </w:r>
          </w:p>
          <w:p w:rsidR="002A22D0" w:rsidRPr="004B509F" w:rsidRDefault="002A22D0" w:rsidP="002A22D0">
            <w:pPr>
              <w:pStyle w:val="afc"/>
              <w:ind w:left="142" w:hanging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Мамонского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РЭС</w:t>
            </w:r>
            <w:r w:rsidRPr="004B509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A22D0" w:rsidRPr="004B509F" w:rsidRDefault="002A22D0" w:rsidP="002A22D0">
            <w:pPr>
              <w:pStyle w:val="afc"/>
              <w:ind w:left="142" w:hanging="1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</w:t>
            </w:r>
            <w:r w:rsidRPr="004B509F">
              <w:rPr>
                <w:rFonts w:ascii="Times New Roman" w:hAnsi="Times New Roman"/>
                <w:sz w:val="24"/>
                <w:szCs w:val="24"/>
              </w:rPr>
              <w:t>. на ПС 110/35/10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509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4B509F">
              <w:rPr>
                <w:rFonts w:ascii="Times New Roman" w:hAnsi="Times New Roman"/>
                <w:sz w:val="24"/>
                <w:szCs w:val="24"/>
              </w:rPr>
              <w:t xml:space="preserve"> «Калач-1»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4B509F" w:rsidRDefault="002A22D0" w:rsidP="002A22D0">
            <w:pPr>
              <w:pStyle w:val="afc"/>
              <w:ind w:firstLine="43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-общая жесткость 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1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каждом указанном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>объекте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8E2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</w:tr>
      <w:tr w:rsidR="002A22D0" w:rsidRPr="00A448E2" w:rsidTr="00522BD7">
        <w:trPr>
          <w:trHeight w:val="339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22D0" w:rsidRPr="00A448E2" w:rsidRDefault="002A22D0" w:rsidP="002A22D0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22D0" w:rsidRPr="00A448E2" w:rsidRDefault="002A22D0" w:rsidP="002A22D0">
            <w:pPr>
              <w:pStyle w:val="afc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firstLine="43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-нитриты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36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22D0" w:rsidRPr="00A448E2" w:rsidRDefault="002A22D0" w:rsidP="002A22D0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22D0" w:rsidRPr="00A448E2" w:rsidRDefault="002A22D0" w:rsidP="002A22D0">
            <w:pPr>
              <w:pStyle w:val="afc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firstLine="43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-нитраты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22D0" w:rsidRPr="00A448E2" w:rsidRDefault="002A22D0" w:rsidP="002A22D0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22D0" w:rsidRPr="00A448E2" w:rsidRDefault="002A22D0" w:rsidP="002A22D0">
            <w:pPr>
              <w:pStyle w:val="afc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firstLine="43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 xml:space="preserve">-окисляемость </w:t>
            </w:r>
            <w:proofErr w:type="spellStart"/>
            <w:r w:rsidRPr="004B509F">
              <w:rPr>
                <w:rFonts w:ascii="Times New Roman" w:hAnsi="Times New Roman"/>
                <w:sz w:val="24"/>
                <w:szCs w:val="24"/>
              </w:rPr>
              <w:t>перманганантная</w:t>
            </w:r>
            <w:proofErr w:type="spellEnd"/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22D0" w:rsidRPr="00A448E2" w:rsidRDefault="002A22D0" w:rsidP="002A22D0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22D0" w:rsidRPr="00A448E2" w:rsidRDefault="002A22D0" w:rsidP="002A22D0">
            <w:pPr>
              <w:pStyle w:val="afc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firstLine="4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-сульфаты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22D0" w:rsidRPr="00A448E2" w:rsidRDefault="002A22D0" w:rsidP="002A22D0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22D0" w:rsidRPr="00A448E2" w:rsidRDefault="002A22D0" w:rsidP="002A22D0">
            <w:pPr>
              <w:pStyle w:val="afc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firstLine="4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-фториды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22D0" w:rsidRPr="00A448E2" w:rsidRDefault="002A22D0" w:rsidP="002A22D0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22D0" w:rsidRPr="00A448E2" w:rsidRDefault="002A22D0" w:rsidP="002A22D0">
            <w:pPr>
              <w:pStyle w:val="afc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firstLine="4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-тяжелые металлы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22D0" w:rsidRPr="00A448E2" w:rsidRDefault="002A22D0" w:rsidP="002A22D0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22D0" w:rsidRPr="00A448E2" w:rsidRDefault="002A22D0" w:rsidP="002A22D0">
            <w:pPr>
              <w:pStyle w:val="afc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firstLine="4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-нефтепродукты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D0" w:rsidRPr="00A448E2" w:rsidTr="00C00594">
        <w:trPr>
          <w:trHeight w:val="317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firstLine="4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r w:rsidRPr="006C5B10">
              <w:rPr>
                <w:rFonts w:ascii="Times New Roman" w:hAnsi="Times New Roman"/>
                <w:sz w:val="24"/>
                <w:szCs w:val="24"/>
              </w:rPr>
              <w:t>арганец (</w:t>
            </w:r>
            <w:proofErr w:type="spellStart"/>
            <w:r w:rsidRPr="006C5B1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6C5B10">
              <w:rPr>
                <w:rFonts w:ascii="Times New Roman" w:hAnsi="Times New Roman"/>
                <w:sz w:val="24"/>
                <w:szCs w:val="24"/>
              </w:rPr>
              <w:t>n,суммарно</w:t>
            </w:r>
            <w:proofErr w:type="spellEnd"/>
            <w:proofErr w:type="gramEnd"/>
            <w:r w:rsidRPr="006C5B1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339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Default="002A22D0" w:rsidP="002A22D0">
            <w:pPr>
              <w:pStyle w:val="afc"/>
              <w:ind w:firstLine="4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ж</w:t>
            </w:r>
            <w:r w:rsidRPr="006C5B10">
              <w:rPr>
                <w:rFonts w:ascii="Times New Roman" w:hAnsi="Times New Roman"/>
                <w:sz w:val="24"/>
                <w:szCs w:val="24"/>
              </w:rPr>
              <w:t>елезо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B1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C5B10">
              <w:rPr>
                <w:rFonts w:ascii="Times New Roman" w:hAnsi="Times New Roman"/>
                <w:sz w:val="24"/>
                <w:szCs w:val="24"/>
              </w:rPr>
              <w:t>Fe</w:t>
            </w:r>
            <w:proofErr w:type="spellEnd"/>
            <w:r w:rsidRPr="006C5B10">
              <w:rPr>
                <w:rFonts w:ascii="Times New Roman" w:hAnsi="Times New Roman"/>
                <w:sz w:val="24"/>
                <w:szCs w:val="24"/>
              </w:rPr>
              <w:t>, суммарно)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339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4E579E" w:rsidP="004E579E">
            <w:pPr>
              <w:pStyle w:val="afc"/>
              <w:ind w:left="142" w:hanging="8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22D0" w:rsidRPr="00163023">
              <w:rPr>
                <w:rFonts w:ascii="Times New Roman" w:hAnsi="Times New Roman"/>
                <w:sz w:val="24"/>
                <w:szCs w:val="24"/>
              </w:rPr>
              <w:t>cухой</w:t>
            </w:r>
            <w:proofErr w:type="spellEnd"/>
            <w:r w:rsidR="002A22D0" w:rsidRPr="00163023">
              <w:rPr>
                <w:rFonts w:ascii="Times New Roman" w:hAnsi="Times New Roman"/>
                <w:sz w:val="24"/>
                <w:szCs w:val="24"/>
              </w:rPr>
              <w:t xml:space="preserve"> остаток</w:t>
            </w:r>
            <w:r w:rsidR="002A22D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A22D0" w:rsidRPr="00163023">
              <w:rPr>
                <w:rFonts w:ascii="Times New Roman" w:hAnsi="Times New Roman"/>
                <w:sz w:val="24"/>
                <w:szCs w:val="24"/>
              </w:rPr>
              <w:t>(минерализация)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339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22D0" w:rsidRPr="004B509F" w:rsidRDefault="002A22D0" w:rsidP="002A22D0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Анализ воды из питьевого водопро</w:t>
            </w:r>
            <w:r>
              <w:rPr>
                <w:rFonts w:ascii="Times New Roman" w:hAnsi="Times New Roman"/>
                <w:sz w:val="24"/>
                <w:szCs w:val="24"/>
              </w:rPr>
              <w:t>вода: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 w:rsidRPr="00732E39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2E39">
              <w:rPr>
                <w:rFonts w:ascii="Times New Roman" w:hAnsi="Times New Roman"/>
                <w:sz w:val="24"/>
                <w:szCs w:val="24"/>
              </w:rPr>
              <w:t xml:space="preserve">Воронеж,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Pr="00CF57FB">
              <w:rPr>
                <w:rFonts w:ascii="Times New Roman" w:hAnsi="Times New Roman"/>
                <w:sz w:val="24"/>
                <w:szCs w:val="24"/>
              </w:rPr>
              <w:t>Арзамасская, 2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A22D0" w:rsidRPr="003C0237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6"/>
                <w:szCs w:val="6"/>
              </w:rPr>
            </w:pPr>
          </w:p>
          <w:p w:rsidR="002A22D0" w:rsidRPr="00CF57FB" w:rsidRDefault="002A22D0" w:rsidP="002A22D0">
            <w:pPr>
              <w:pStyle w:val="afc"/>
              <w:ind w:left="130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F57FB">
              <w:rPr>
                <w:rFonts w:ascii="Times New Roman" w:hAnsi="Times New Roman"/>
                <w:i/>
                <w:sz w:val="24"/>
                <w:szCs w:val="24"/>
              </w:rPr>
              <w:t>на базах РЭС: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Аннинский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Богучарский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Борисоглебский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Бутурлиновский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В.Хавский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Калачеевский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Каширский РЭС</w:t>
            </w:r>
          </w:p>
          <w:p w:rsidR="002A22D0" w:rsidRPr="004B509F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Лискинский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Новоусманский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Новохоперский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Ольховатский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Острогожский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Панинский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Подгоренский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Рамонский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Репьевский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Россошанский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Семилукский РЭС</w:t>
            </w:r>
          </w:p>
          <w:p w:rsidR="002A22D0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Хохольский РЭС</w:t>
            </w:r>
          </w:p>
          <w:p w:rsidR="002A22D0" w:rsidRPr="005402DF" w:rsidRDefault="002A22D0" w:rsidP="002A22D0">
            <w:pPr>
              <w:pStyle w:val="afc"/>
              <w:ind w:left="13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Эртильский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РЭС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2D0" w:rsidRPr="004B509F" w:rsidRDefault="002A22D0" w:rsidP="002A22D0">
            <w:pPr>
              <w:pStyle w:val="afc"/>
              <w:ind w:left="58" w:firstLine="0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 xml:space="preserve">-общая жесткость 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8E2">
              <w:rPr>
                <w:rFonts w:ascii="Times New Roman" w:hAnsi="Times New Roman" w:cs="Times New Roman"/>
                <w:sz w:val="24"/>
                <w:szCs w:val="24"/>
              </w:rPr>
              <w:t>1 на каждой базе указанных РЭС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8E2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</w:tr>
      <w:tr w:rsidR="002A22D0" w:rsidRPr="00A448E2" w:rsidTr="007C172E">
        <w:trPr>
          <w:trHeight w:val="31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22D0" w:rsidRPr="00A448E2" w:rsidRDefault="002A22D0" w:rsidP="002A22D0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22D0" w:rsidRPr="00A448E2" w:rsidRDefault="002A22D0" w:rsidP="002A22D0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-нитриты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35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-нитраты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98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4B509F" w:rsidRDefault="002A22D0" w:rsidP="002A22D0">
            <w:pPr>
              <w:pStyle w:val="afc"/>
              <w:ind w:left="58" w:firstLine="0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-окисляемость</w:t>
            </w:r>
          </w:p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509F">
              <w:rPr>
                <w:rFonts w:ascii="Times New Roman" w:hAnsi="Times New Roman"/>
                <w:sz w:val="24"/>
                <w:szCs w:val="24"/>
              </w:rPr>
              <w:t>перманганантная</w:t>
            </w:r>
            <w:proofErr w:type="spellEnd"/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8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-сульфаты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39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-фториды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 xml:space="preserve">-общая жесткость 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-нитриты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-нитраты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4B509F" w:rsidRDefault="002A22D0" w:rsidP="002A22D0">
            <w:pPr>
              <w:pStyle w:val="afc"/>
              <w:ind w:left="58" w:firstLine="0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-окисляемость</w:t>
            </w:r>
          </w:p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509F">
              <w:rPr>
                <w:rFonts w:ascii="Times New Roman" w:hAnsi="Times New Roman"/>
                <w:sz w:val="24"/>
                <w:szCs w:val="24"/>
              </w:rPr>
              <w:t>перманганантная</w:t>
            </w:r>
            <w:proofErr w:type="spellEnd"/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509F">
              <w:rPr>
                <w:rFonts w:ascii="Times New Roman" w:hAnsi="Times New Roman"/>
                <w:sz w:val="24"/>
                <w:szCs w:val="24"/>
              </w:rPr>
              <w:t>-сульфаты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16479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proofErr w:type="spellStart"/>
            <w:r w:rsidRPr="00616479">
              <w:rPr>
                <w:rFonts w:ascii="Times New Roman" w:hAnsi="Times New Roman"/>
                <w:sz w:val="24"/>
                <w:szCs w:val="24"/>
              </w:rPr>
              <w:t>колиформные</w:t>
            </w:r>
            <w:proofErr w:type="spellEnd"/>
            <w:r w:rsidRPr="00616479">
              <w:rPr>
                <w:rFonts w:ascii="Times New Roman" w:hAnsi="Times New Roman"/>
                <w:sz w:val="24"/>
                <w:szCs w:val="24"/>
              </w:rPr>
              <w:t xml:space="preserve"> бактерии 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7C172E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16479">
              <w:rPr>
                <w:rFonts w:ascii="Times New Roman" w:hAnsi="Times New Roman"/>
                <w:sz w:val="24"/>
                <w:szCs w:val="24"/>
              </w:rPr>
              <w:t>Общее микробное число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7C172E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6479">
              <w:rPr>
                <w:rFonts w:ascii="Times New Roman" w:hAnsi="Times New Roman"/>
                <w:sz w:val="24"/>
                <w:szCs w:val="24"/>
              </w:rPr>
              <w:t>Колифаги</w:t>
            </w:r>
            <w:proofErr w:type="spellEnd"/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16479">
              <w:rPr>
                <w:rFonts w:ascii="Times New Roman" w:hAnsi="Times New Roman"/>
                <w:sz w:val="24"/>
                <w:szCs w:val="24"/>
              </w:rPr>
              <w:t xml:space="preserve">Цисты и </w:t>
            </w:r>
            <w:proofErr w:type="spellStart"/>
            <w:r w:rsidRPr="00616479">
              <w:rPr>
                <w:rFonts w:ascii="Times New Roman" w:hAnsi="Times New Roman"/>
                <w:sz w:val="24"/>
                <w:szCs w:val="24"/>
              </w:rPr>
              <w:t>ооцисты</w:t>
            </w:r>
            <w:proofErr w:type="spellEnd"/>
            <w:r w:rsidRPr="00616479">
              <w:rPr>
                <w:rFonts w:ascii="Times New Roman" w:hAnsi="Times New Roman"/>
                <w:sz w:val="24"/>
                <w:szCs w:val="24"/>
              </w:rPr>
              <w:t xml:space="preserve"> патогенных простейших, яйца личинок и гельминтов 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16479">
              <w:rPr>
                <w:rFonts w:ascii="Times New Roman" w:hAnsi="Times New Roman"/>
                <w:sz w:val="24"/>
                <w:szCs w:val="24"/>
              </w:rPr>
              <w:t xml:space="preserve">Споры </w:t>
            </w:r>
            <w:proofErr w:type="spellStart"/>
            <w:r w:rsidRPr="00616479">
              <w:rPr>
                <w:rFonts w:ascii="Times New Roman" w:hAnsi="Times New Roman"/>
                <w:sz w:val="24"/>
                <w:szCs w:val="24"/>
              </w:rPr>
              <w:t>сульфитредуцирующих</w:t>
            </w:r>
            <w:proofErr w:type="spellEnd"/>
            <w:r w:rsidRPr="00616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6479">
              <w:rPr>
                <w:rFonts w:ascii="Times New Roman" w:hAnsi="Times New Roman"/>
                <w:sz w:val="24"/>
                <w:szCs w:val="24"/>
              </w:rPr>
              <w:t>клостридий</w:t>
            </w:r>
            <w:proofErr w:type="spellEnd"/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6479">
              <w:rPr>
                <w:rFonts w:ascii="Times New Roman" w:hAnsi="Times New Roman"/>
                <w:sz w:val="24"/>
                <w:szCs w:val="24"/>
              </w:rPr>
              <w:t>Escherichia</w:t>
            </w:r>
            <w:proofErr w:type="spellEnd"/>
            <w:r w:rsidRPr="00616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6479">
              <w:rPr>
                <w:rFonts w:ascii="Times New Roman" w:hAnsi="Times New Roman"/>
                <w:sz w:val="24"/>
                <w:szCs w:val="24"/>
              </w:rPr>
              <w:t>coli</w:t>
            </w:r>
            <w:proofErr w:type="spellEnd"/>
            <w:r w:rsidRPr="0061647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616479">
              <w:rPr>
                <w:rFonts w:ascii="Times New Roman" w:hAnsi="Times New Roman"/>
                <w:sz w:val="24"/>
                <w:szCs w:val="24"/>
              </w:rPr>
              <w:t>E.coli</w:t>
            </w:r>
            <w:proofErr w:type="spellEnd"/>
            <w:proofErr w:type="gramEnd"/>
            <w:r w:rsidRPr="006164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2D0" w:rsidRPr="00A448E2" w:rsidTr="00522BD7">
        <w:trPr>
          <w:trHeight w:val="2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ind w:left="142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left w:val="single" w:sz="4" w:space="0" w:color="auto"/>
              <w:right w:val="single" w:sz="4" w:space="0" w:color="auto"/>
            </w:tcBorders>
          </w:tcPr>
          <w:p w:rsidR="002A22D0" w:rsidRPr="00A448E2" w:rsidRDefault="002A22D0" w:rsidP="002A22D0">
            <w:pPr>
              <w:pStyle w:val="afc"/>
              <w:ind w:left="58" w:firstLine="0"/>
              <w:rPr>
                <w:rFonts w:ascii="Times New Roman" w:hAnsi="Times New Roman"/>
                <w:sz w:val="24"/>
                <w:szCs w:val="24"/>
              </w:rPr>
            </w:pPr>
            <w:r w:rsidRPr="00616479">
              <w:rPr>
                <w:rFonts w:ascii="Times New Roman" w:hAnsi="Times New Roman"/>
                <w:sz w:val="24"/>
                <w:szCs w:val="24"/>
              </w:rPr>
              <w:t>Энтерококки</w:t>
            </w:r>
          </w:p>
        </w:tc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22D0" w:rsidRPr="00A448E2" w:rsidRDefault="002A22D0" w:rsidP="002A22D0">
            <w:pPr>
              <w:ind w:left="142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3A04" w:rsidRPr="00A448E2" w:rsidRDefault="009B3A04" w:rsidP="009B3A04">
      <w:pPr>
        <w:ind w:left="142" w:firstLine="567"/>
        <w:rPr>
          <w:rFonts w:ascii="Times New Roman" w:hAnsi="Times New Roman" w:cs="Times New Roman"/>
          <w:sz w:val="24"/>
          <w:szCs w:val="24"/>
        </w:rPr>
      </w:pPr>
    </w:p>
    <w:p w:rsidR="009B3A04" w:rsidRPr="004E579E" w:rsidRDefault="009B3A04" w:rsidP="004E579E">
      <w:pPr>
        <w:pStyle w:val="afc"/>
        <w:ind w:left="142"/>
        <w:jc w:val="right"/>
        <w:rPr>
          <w:rFonts w:ascii="Times New Roman" w:hAnsi="Times New Roman"/>
          <w:sz w:val="22"/>
          <w:szCs w:val="22"/>
        </w:rPr>
      </w:pPr>
      <w:r w:rsidRPr="004E579E">
        <w:rPr>
          <w:rFonts w:ascii="Times New Roman" w:hAnsi="Times New Roman"/>
          <w:sz w:val="22"/>
          <w:szCs w:val="22"/>
        </w:rPr>
        <w:t>Таблица 7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2348"/>
        <w:gridCol w:w="2694"/>
        <w:gridCol w:w="1904"/>
        <w:gridCol w:w="2552"/>
      </w:tblGrid>
      <w:tr w:rsidR="009B3A04" w:rsidRPr="00A448E2" w:rsidTr="00F208A2">
        <w:trPr>
          <w:trHeight w:val="9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A448E2" w:rsidRDefault="009B3A04" w:rsidP="00F208A2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База управления филиала 394033 г. Воронеж, улица Арзамасская 2</w:t>
            </w:r>
          </w:p>
          <w:p w:rsidR="009B3A04" w:rsidRPr="00A448E2" w:rsidRDefault="009B3A04" w:rsidP="00F208A2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Производственные Базы:</w:t>
            </w:r>
          </w:p>
          <w:p w:rsidR="009B3A04" w:rsidRPr="00A448E2" w:rsidRDefault="00522BD7" w:rsidP="00F208A2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B3A04" w:rsidRPr="00A448E2">
              <w:rPr>
                <w:rFonts w:ascii="Times New Roman" w:hAnsi="Times New Roman"/>
                <w:sz w:val="24"/>
                <w:szCs w:val="24"/>
              </w:rPr>
              <w:t>97610, Воронежская область, г. Борисоглебск, ул. Первомайская, 95</w:t>
            </w:r>
          </w:p>
          <w:p w:rsidR="009B3A04" w:rsidRPr="00A448E2" w:rsidRDefault="009B3A04" w:rsidP="00F208A2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397610, Воронежская область, г. Калач, ул. Кирова, 63</w:t>
            </w:r>
          </w:p>
          <w:p w:rsidR="009B3A04" w:rsidRPr="00A448E2" w:rsidRDefault="009B3A04" w:rsidP="00F208A2">
            <w:pPr>
              <w:pStyle w:val="afc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397908, Воронежская область, г. Лиски, ул.</w:t>
            </w:r>
            <w:r w:rsidR="00522B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8E2">
              <w:rPr>
                <w:rFonts w:ascii="Times New Roman" w:hAnsi="Times New Roman"/>
                <w:sz w:val="24"/>
                <w:szCs w:val="24"/>
              </w:rPr>
              <w:t>Индустриальная, 3</w:t>
            </w:r>
          </w:p>
          <w:p w:rsidR="009B3A04" w:rsidRPr="00A448E2" w:rsidRDefault="00A448E2" w:rsidP="00F208A2">
            <w:pPr>
              <w:pStyle w:val="afc"/>
              <w:ind w:left="-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B3A04" w:rsidRPr="00A448E2">
              <w:rPr>
                <w:rFonts w:ascii="Times New Roman" w:hAnsi="Times New Roman"/>
                <w:sz w:val="24"/>
                <w:szCs w:val="24"/>
              </w:rPr>
              <w:t>394026, г. Воронеж, ул. 9 Января, 205.</w:t>
            </w:r>
          </w:p>
        </w:tc>
      </w:tr>
      <w:tr w:rsidR="009B3A04" w:rsidRPr="00A448E2" w:rsidTr="00F208A2">
        <w:trPr>
          <w:trHeight w:val="9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A448E2" w:rsidRDefault="009B3A04" w:rsidP="00A448E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  <w:p w:rsidR="009B3A04" w:rsidRPr="00A448E2" w:rsidRDefault="009B3A04" w:rsidP="00A448E2">
            <w:pPr>
              <w:pStyle w:val="afc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A448E2" w:rsidRDefault="009B3A04" w:rsidP="00A448E2">
            <w:pPr>
              <w:pStyle w:val="afc"/>
              <w:ind w:left="-2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Наименование рабо</w:t>
            </w:r>
            <w:r w:rsidR="00A448E2">
              <w:rPr>
                <w:rFonts w:ascii="Times New Roman" w:hAnsi="Times New Roman"/>
                <w:b/>
                <w:sz w:val="24"/>
                <w:szCs w:val="24"/>
              </w:rPr>
              <w:t xml:space="preserve">чего </w:t>
            </w: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места (объекта производственного контроля)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A448E2" w:rsidRDefault="009B3A04" w:rsidP="00A448E2">
            <w:pPr>
              <w:pStyle w:val="afc"/>
              <w:ind w:left="-28" w:firstLine="2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Определяющий фактор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A448E2" w:rsidRDefault="009B3A04" w:rsidP="00A448E2">
            <w:pPr>
              <w:pStyle w:val="afc"/>
              <w:ind w:left="-2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Кол-во точек замера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A04" w:rsidRPr="00A448E2" w:rsidRDefault="009B3A04" w:rsidP="00A448E2">
            <w:pPr>
              <w:pStyle w:val="afc"/>
              <w:ind w:left="-2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8E2">
              <w:rPr>
                <w:rFonts w:ascii="Times New Roman" w:hAnsi="Times New Roman"/>
                <w:b/>
                <w:sz w:val="24"/>
                <w:szCs w:val="24"/>
              </w:rPr>
              <w:t>Периодичность замеров (отбора проб)</w:t>
            </w:r>
          </w:p>
        </w:tc>
      </w:tr>
      <w:tr w:rsidR="009B3A04" w:rsidRPr="00A448E2" w:rsidTr="00522BD7">
        <w:trPr>
          <w:trHeight w:val="32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9B3A04" w:rsidRPr="00A448E2" w:rsidRDefault="009B3A04" w:rsidP="00A448E2">
            <w:pPr>
              <w:pStyle w:val="afc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3A04" w:rsidRPr="00A448E2" w:rsidRDefault="009B3A04" w:rsidP="00A448E2">
            <w:pPr>
              <w:pStyle w:val="aff1"/>
              <w:tabs>
                <w:tab w:val="left" w:pos="993"/>
              </w:tabs>
              <w:ind w:left="0"/>
              <w:rPr>
                <w:sz w:val="24"/>
              </w:rPr>
            </w:pPr>
            <w:r w:rsidRPr="00A448E2">
              <w:rPr>
                <w:rFonts w:eastAsia="Times New Roman"/>
                <w:sz w:val="24"/>
                <w:lang w:eastAsia="ru-RU"/>
              </w:rPr>
              <w:t>рабочее место с персональным компьютером</w:t>
            </w:r>
          </w:p>
          <w:p w:rsidR="009B3A04" w:rsidRPr="00A448E2" w:rsidRDefault="009B3A04" w:rsidP="00A448E2">
            <w:pPr>
              <w:pStyle w:val="afc"/>
              <w:ind w:left="142" w:hanging="2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A04" w:rsidRPr="00A448E2" w:rsidRDefault="009B3A04" w:rsidP="00A448E2">
            <w:pPr>
              <w:pStyle w:val="afc"/>
              <w:ind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>уровень электромагнитных полей широкополосного спектра частот (5 Гц - 2 кГц, 2 кГц - 400 кГц)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8E2">
              <w:rPr>
                <w:rFonts w:ascii="Times New Roman" w:hAnsi="Times New Roman"/>
                <w:sz w:val="24"/>
                <w:szCs w:val="24"/>
              </w:rPr>
              <w:t xml:space="preserve">10 на каждом </w:t>
            </w:r>
            <w:proofErr w:type="gramStart"/>
            <w:r w:rsidRPr="00A448E2">
              <w:rPr>
                <w:rFonts w:ascii="Times New Roman" w:hAnsi="Times New Roman"/>
                <w:sz w:val="24"/>
                <w:szCs w:val="24"/>
              </w:rPr>
              <w:t>указанном  объекте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A04" w:rsidRPr="00A448E2" w:rsidRDefault="009B3A04" w:rsidP="00522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8E2"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</w:tr>
    </w:tbl>
    <w:p w:rsidR="009B3A04" w:rsidRDefault="009B3A04" w:rsidP="009B3A04"/>
    <w:p w:rsidR="009B3A04" w:rsidRDefault="009B3A04" w:rsidP="009B3A04"/>
    <w:p w:rsidR="00EC7947" w:rsidRDefault="00EC7947" w:rsidP="00EC7947">
      <w:pPr>
        <w:jc w:val="center"/>
      </w:pPr>
      <w:r>
        <w:rPr>
          <w:noProof/>
        </w:rPr>
        <w:drawing>
          <wp:inline distT="0" distB="0" distL="0" distR="0">
            <wp:extent cx="5964866" cy="55689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стр4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356" cy="5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947" w:rsidRDefault="00EC7947" w:rsidP="00EC7947">
      <w:pPr>
        <w:jc w:val="center"/>
      </w:pPr>
    </w:p>
    <w:p w:rsidR="00EC7947" w:rsidRDefault="00EC7947" w:rsidP="00EC7947">
      <w:pPr>
        <w:jc w:val="center"/>
      </w:pPr>
    </w:p>
    <w:p w:rsidR="00EC7947" w:rsidRDefault="00EC7947" w:rsidP="00EC7947"/>
    <w:p w:rsidR="00EC7947" w:rsidRDefault="00EC7947" w:rsidP="00EC79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C7947" w:rsidRDefault="00EC7947" w:rsidP="00EC7947"/>
    <w:p w:rsidR="00BA4F4E" w:rsidRDefault="00BA4F4E" w:rsidP="00BA4F4E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73" w:hanging="709"/>
        <w:jc w:val="right"/>
      </w:pP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DD" w:rsidRPr="00EC7947" w:rsidRDefault="00C154DD" w:rsidP="00C154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C7947">
        <w:rPr>
          <w:rFonts w:ascii="Times New Roman" w:hAnsi="Times New Roman" w:cs="Times New Roman"/>
          <w:color w:val="000000"/>
        </w:rPr>
        <w:t xml:space="preserve">Бакалина Н.И. </w:t>
      </w:r>
    </w:p>
    <w:p w:rsidR="00C154DD" w:rsidRDefault="00C154DD" w:rsidP="00C154DD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EC7947">
        <w:rPr>
          <w:rFonts w:ascii="Times New Roman" w:hAnsi="Times New Roman" w:cs="Times New Roman"/>
          <w:color w:val="000000"/>
          <w:sz w:val="20"/>
          <w:szCs w:val="20"/>
        </w:rPr>
        <w:t>+7 (980) 240-08-09</w:t>
      </w:r>
    </w:p>
    <w:p w:rsidR="00EC7947" w:rsidRDefault="00EC7947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4DD" w:rsidRDefault="00C154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A4F4E" w:rsidRPr="002C3C95" w:rsidRDefault="00BA4F4E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D2070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BA4F4E" w:rsidRPr="002C3C95" w:rsidRDefault="00BA4F4E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BA4F4E" w:rsidRPr="002C3C95" w:rsidRDefault="00BA4F4E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2D14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2C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A4F4E" w:rsidRDefault="00BA4F4E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BA4F4E" w:rsidRPr="00BA4F4E" w:rsidRDefault="00BA4F4E" w:rsidP="00BA4F4E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BA4F4E">
        <w:rPr>
          <w:rFonts w:ascii="Times New Roman" w:hAnsi="Times New Roman" w:cs="Times New Roman"/>
          <w:b/>
          <w:bCs/>
          <w:sz w:val="24"/>
          <w:szCs w:val="24"/>
        </w:rPr>
        <w:t>Форму акта утверждаем: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D20709" w:rsidRPr="00572C42" w:rsidTr="002A002C">
        <w:tc>
          <w:tcPr>
            <w:tcW w:w="5148" w:type="dxa"/>
          </w:tcPr>
          <w:p w:rsidR="002D144F" w:rsidRDefault="002D144F" w:rsidP="002A00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02C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D20709" w:rsidRPr="001E47C7" w:rsidRDefault="00D20709" w:rsidP="002A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–</w:t>
            </w:r>
          </w:p>
          <w:p w:rsidR="00D20709" w:rsidRPr="001E47C7" w:rsidRDefault="00D20709" w:rsidP="002A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 xml:space="preserve">главный инженер филиала </w:t>
            </w:r>
          </w:p>
          <w:p w:rsidR="00D20709" w:rsidRPr="001E47C7" w:rsidRDefault="00D20709" w:rsidP="002A002C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ПАО</w:t>
            </w:r>
            <w:r w:rsidRPr="001E47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1E47C7">
              <w:rPr>
                <w:rFonts w:ascii="Times New Roman" w:hAnsi="Times New Roman" w:cs="Times New Roman"/>
                <w:sz w:val="24"/>
                <w:szCs w:val="24"/>
              </w:rPr>
              <w:t xml:space="preserve"> Центр» – </w:t>
            </w:r>
          </w:p>
          <w:p w:rsidR="00D20709" w:rsidRPr="001E47C7" w:rsidRDefault="00D20709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«Воронежэнерго»</w:t>
            </w:r>
          </w:p>
          <w:p w:rsidR="00D20709" w:rsidRPr="001E47C7" w:rsidRDefault="00D20709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________________ А. А. Бурков</w:t>
            </w:r>
          </w:p>
          <w:p w:rsidR="007730C3" w:rsidRDefault="007730C3" w:rsidP="002A002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0709" w:rsidRPr="001E47C7" w:rsidRDefault="00D20709" w:rsidP="002A002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2C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D20709" w:rsidRPr="002C3C95" w:rsidRDefault="00D20709" w:rsidP="002A002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D20709" w:rsidRPr="007730C3" w:rsidRDefault="002D144F" w:rsidP="00572C42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0C3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D20709" w:rsidRDefault="00D20709" w:rsidP="00572C42">
            <w:pPr>
              <w:pStyle w:val="ConsNonformat"/>
              <w:keepLines/>
              <w:suppressAutoHyphens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730C3" w:rsidRDefault="007730C3" w:rsidP="00572C42">
            <w:pPr>
              <w:pStyle w:val="ConsNonformat"/>
              <w:keepLines/>
              <w:suppressAutoHyphens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730C3" w:rsidRDefault="007730C3" w:rsidP="00572C42">
            <w:pPr>
              <w:pStyle w:val="ConsNonformat"/>
              <w:keepLines/>
              <w:suppressAutoHyphens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730C3" w:rsidRDefault="007730C3" w:rsidP="00572C42">
            <w:pPr>
              <w:pStyle w:val="ConsNonformat"/>
              <w:keepLines/>
              <w:suppressAutoHyphens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7730C3" w:rsidRPr="00572C42" w:rsidRDefault="007730C3" w:rsidP="00572C42">
            <w:pPr>
              <w:pStyle w:val="ConsNonformat"/>
              <w:keepLines/>
              <w:suppressAutoHyphens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20709" w:rsidRDefault="00D20709" w:rsidP="00572C42">
            <w:pPr>
              <w:pStyle w:val="ConsNonformat"/>
              <w:keepLines/>
              <w:suppressAutoHyphens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2C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___________________ </w:t>
            </w:r>
          </w:p>
          <w:p w:rsidR="007730C3" w:rsidRPr="00572C42" w:rsidRDefault="007730C3" w:rsidP="00572C42">
            <w:pPr>
              <w:pStyle w:val="ConsNonformat"/>
              <w:keepLines/>
              <w:suppressAutoHyphens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20709" w:rsidRPr="00572C42" w:rsidRDefault="00D20709" w:rsidP="00572C42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C42">
              <w:rPr>
                <w:rFonts w:ascii="Times New Roman" w:hAnsi="Times New Roman" w:cs="Times New Roman"/>
                <w:sz w:val="24"/>
                <w:szCs w:val="24"/>
              </w:rPr>
              <w:t>«___» _________ 202</w:t>
            </w:r>
            <w:r w:rsidR="00572C42" w:rsidRPr="00572C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2C4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20709" w:rsidRPr="00572C42" w:rsidRDefault="00D20709" w:rsidP="00572C42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2C4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A4F4E" w:rsidRPr="00BA4F4E" w:rsidRDefault="00BA4F4E" w:rsidP="00BA4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F4E" w:rsidRPr="00BA4F4E" w:rsidRDefault="00BA4F4E" w:rsidP="00BA4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F4E"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BA4F4E" w:rsidRPr="00BA4F4E" w:rsidRDefault="00BA4F4E" w:rsidP="00BA4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4F4E">
        <w:rPr>
          <w:rFonts w:ascii="Times New Roman" w:hAnsi="Times New Roman" w:cs="Times New Roman"/>
          <w:b/>
          <w:sz w:val="24"/>
          <w:szCs w:val="24"/>
        </w:rPr>
        <w:t>приема-сдачи оказанных услуг</w:t>
      </w:r>
    </w:p>
    <w:p w:rsidR="00BA4F4E" w:rsidRPr="00BA4F4E" w:rsidRDefault="00BA4F4E" w:rsidP="00BA4F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4F4E">
        <w:rPr>
          <w:rFonts w:ascii="Times New Roman" w:hAnsi="Times New Roman" w:cs="Times New Roman"/>
          <w:sz w:val="24"/>
          <w:szCs w:val="24"/>
        </w:rPr>
        <w:t>г. Воронеж</w:t>
      </w:r>
      <w:r w:rsidRPr="00BA4F4E">
        <w:rPr>
          <w:rFonts w:ascii="Times New Roman" w:hAnsi="Times New Roman" w:cs="Times New Roman"/>
          <w:sz w:val="24"/>
          <w:szCs w:val="24"/>
        </w:rPr>
        <w:tab/>
      </w:r>
      <w:r w:rsidRPr="00BA4F4E">
        <w:rPr>
          <w:rFonts w:ascii="Times New Roman" w:hAnsi="Times New Roman" w:cs="Times New Roman"/>
          <w:sz w:val="24"/>
          <w:szCs w:val="24"/>
        </w:rPr>
        <w:tab/>
      </w:r>
      <w:r w:rsidRPr="00BA4F4E">
        <w:rPr>
          <w:rFonts w:ascii="Times New Roman" w:hAnsi="Times New Roman" w:cs="Times New Roman"/>
          <w:sz w:val="24"/>
          <w:szCs w:val="24"/>
        </w:rPr>
        <w:tab/>
      </w:r>
      <w:r w:rsidRPr="00BA4F4E">
        <w:rPr>
          <w:rFonts w:ascii="Times New Roman" w:hAnsi="Times New Roman" w:cs="Times New Roman"/>
          <w:sz w:val="24"/>
          <w:szCs w:val="24"/>
        </w:rPr>
        <w:tab/>
      </w:r>
      <w:r w:rsidRPr="00BA4F4E">
        <w:rPr>
          <w:rFonts w:ascii="Times New Roman" w:hAnsi="Times New Roman" w:cs="Times New Roman"/>
          <w:sz w:val="24"/>
          <w:szCs w:val="24"/>
        </w:rPr>
        <w:tab/>
      </w:r>
      <w:r w:rsidRPr="00BA4F4E">
        <w:rPr>
          <w:rFonts w:ascii="Times New Roman" w:hAnsi="Times New Roman" w:cs="Times New Roman"/>
          <w:sz w:val="24"/>
          <w:szCs w:val="24"/>
        </w:rPr>
        <w:tab/>
      </w:r>
      <w:r w:rsidRPr="00BA4F4E"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 w:rsidRPr="00BA4F4E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A4F4E">
        <w:rPr>
          <w:rFonts w:ascii="Times New Roman" w:hAnsi="Times New Roman" w:cs="Times New Roman"/>
          <w:sz w:val="24"/>
          <w:szCs w:val="24"/>
        </w:rPr>
        <w:t>___» ________ 202</w:t>
      </w:r>
      <w:r w:rsidR="00572C42">
        <w:rPr>
          <w:rFonts w:ascii="Times New Roman" w:hAnsi="Times New Roman" w:cs="Times New Roman"/>
          <w:sz w:val="24"/>
          <w:szCs w:val="24"/>
        </w:rPr>
        <w:t>3</w:t>
      </w:r>
      <w:r w:rsidRPr="00BA4F4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A4F4E" w:rsidRPr="00BA4F4E" w:rsidRDefault="00BA4F4E" w:rsidP="00BA4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709" w:rsidRDefault="00BA4F4E" w:rsidP="00BA4F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4F4E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</w:t>
      </w:r>
      <w:proofErr w:type="spellStart"/>
      <w:r w:rsidRPr="00BA4F4E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Pr="00BA4F4E">
        <w:rPr>
          <w:rFonts w:ascii="Times New Roman" w:hAnsi="Times New Roman" w:cs="Times New Roman"/>
          <w:b/>
          <w:sz w:val="24"/>
          <w:szCs w:val="24"/>
        </w:rPr>
        <w:t xml:space="preserve"> Центр»</w:t>
      </w:r>
      <w:r w:rsidRPr="00BA4F4E">
        <w:rPr>
          <w:rFonts w:ascii="Times New Roman" w:hAnsi="Times New Roman" w:cs="Times New Roman"/>
          <w:sz w:val="24"/>
          <w:szCs w:val="24"/>
        </w:rPr>
        <w:t xml:space="preserve"> (филиал ПАО</w:t>
      </w:r>
      <w:r w:rsidRPr="00BA4F4E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BA4F4E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BA4F4E">
        <w:rPr>
          <w:rFonts w:ascii="Times New Roman" w:hAnsi="Times New Roman" w:cs="Times New Roman"/>
          <w:sz w:val="24"/>
          <w:szCs w:val="24"/>
        </w:rPr>
        <w:t xml:space="preserve"> Центр» – «Воронежэнерго»)</w:t>
      </w:r>
      <w:r w:rsidRPr="00BA4F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A4F4E">
        <w:rPr>
          <w:rFonts w:ascii="Times New Roman" w:hAnsi="Times New Roman" w:cs="Times New Roman"/>
          <w:bCs/>
          <w:sz w:val="24"/>
          <w:szCs w:val="24"/>
        </w:rPr>
        <w:t>именуемое в дальнейшем</w:t>
      </w:r>
      <w:r w:rsidRPr="00BA4F4E">
        <w:rPr>
          <w:rFonts w:ascii="Times New Roman" w:hAnsi="Times New Roman" w:cs="Times New Roman"/>
          <w:sz w:val="24"/>
          <w:szCs w:val="24"/>
        </w:rPr>
        <w:t xml:space="preserve"> «Заказчик», в лице </w:t>
      </w:r>
      <w:r w:rsidR="00A05FA8" w:rsidRPr="005F1CDC">
        <w:rPr>
          <w:rFonts w:ascii="Times New Roman" w:hAnsi="Times New Roman" w:cs="Times New Roman"/>
          <w:b/>
          <w:sz w:val="24"/>
          <w:szCs w:val="24"/>
        </w:rPr>
        <w:t>заместителя генерального директора – директора филиала ПАО «</w:t>
      </w:r>
      <w:proofErr w:type="spellStart"/>
      <w:r w:rsidR="00A05FA8" w:rsidRPr="005F1CDC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="00A05FA8" w:rsidRPr="005F1CDC">
        <w:rPr>
          <w:rFonts w:ascii="Times New Roman" w:hAnsi="Times New Roman" w:cs="Times New Roman"/>
          <w:b/>
          <w:sz w:val="24"/>
          <w:szCs w:val="24"/>
        </w:rPr>
        <w:t xml:space="preserve"> Центр» - «Воронежэнерго» Антонова Вячеслава Алексеевича</w:t>
      </w:r>
      <w:r w:rsidRPr="00BA4F4E">
        <w:rPr>
          <w:rFonts w:ascii="Times New Roman" w:hAnsi="Times New Roman" w:cs="Times New Roman"/>
          <w:sz w:val="24"/>
          <w:szCs w:val="24"/>
        </w:rPr>
        <w:t>, с одной стороны,  и</w:t>
      </w:r>
      <w:r w:rsidR="007730C3">
        <w:rPr>
          <w:rFonts w:ascii="Times New Roman" w:hAnsi="Times New Roman" w:cs="Times New Roman"/>
          <w:sz w:val="24"/>
          <w:szCs w:val="24"/>
        </w:rPr>
        <w:t>________________________</w:t>
      </w:r>
      <w:r w:rsidR="00D20709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="00D20709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D20709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7730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D20709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</w:t>
      </w:r>
      <w:r w:rsidR="007730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 (щей)</w:t>
      </w:r>
      <w:r w:rsidR="00D20709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="007730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D20709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</w:t>
      </w:r>
      <w:r w:rsidR="002D14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тороны, именуемые в дальнейшем </w:t>
      </w:r>
      <w:r w:rsidR="00D20709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 w:rsidRPr="00BA4F4E">
        <w:rPr>
          <w:rFonts w:ascii="Times New Roman" w:hAnsi="Times New Roman" w:cs="Times New Roman"/>
          <w:sz w:val="24"/>
          <w:szCs w:val="24"/>
        </w:rPr>
        <w:t>, составили настоящий Акт приема-сдачи оказанных услуг о том, что Исполнитель оказал Заказчику следующие услуги по Договору №  ____ от «___» __________ 202</w:t>
      </w:r>
      <w:r w:rsidR="007730C3">
        <w:rPr>
          <w:rFonts w:ascii="Times New Roman" w:hAnsi="Times New Roman" w:cs="Times New Roman"/>
          <w:sz w:val="24"/>
          <w:szCs w:val="24"/>
        </w:rPr>
        <w:t>3</w:t>
      </w:r>
      <w:r w:rsidRPr="00BA4F4E">
        <w:rPr>
          <w:rFonts w:ascii="Times New Roman" w:hAnsi="Times New Roman" w:cs="Times New Roman"/>
          <w:sz w:val="24"/>
          <w:szCs w:val="24"/>
        </w:rPr>
        <w:t xml:space="preserve"> года (далее Договор):</w:t>
      </w:r>
    </w:p>
    <w:p w:rsidR="002D144F" w:rsidRPr="00BA4F4E" w:rsidRDefault="002D144F" w:rsidP="00BA4F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4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6946"/>
        <w:gridCol w:w="1843"/>
      </w:tblGrid>
      <w:tr w:rsidR="008B038A" w:rsidRPr="00D20709" w:rsidTr="008B038A">
        <w:trPr>
          <w:trHeight w:val="36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38A" w:rsidRPr="00D20709" w:rsidRDefault="008B038A" w:rsidP="00D20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70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B038A" w:rsidRPr="00D20709" w:rsidRDefault="008B038A" w:rsidP="00D20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70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38A" w:rsidRPr="00D20709" w:rsidRDefault="008B038A" w:rsidP="00D20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услуг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38A" w:rsidRPr="00D20709" w:rsidRDefault="008B038A" w:rsidP="00D20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03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услуг, руб.</w:t>
            </w:r>
          </w:p>
        </w:tc>
      </w:tr>
      <w:tr w:rsidR="008B038A" w:rsidRPr="00BA4F4E" w:rsidTr="008B038A">
        <w:trPr>
          <w:trHeight w:val="276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38A" w:rsidRPr="00BA4F4E" w:rsidRDefault="008B038A" w:rsidP="00BA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F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038A" w:rsidRPr="00BA4F4E" w:rsidRDefault="008B038A" w:rsidP="00BA4F4E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038A" w:rsidRPr="00BA4F4E" w:rsidRDefault="008B038A" w:rsidP="00BA4F4E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38A" w:rsidRPr="00BA4F4E" w:rsidTr="008B038A">
        <w:trPr>
          <w:trHeight w:val="276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38A" w:rsidRPr="00BA4F4E" w:rsidRDefault="008B038A" w:rsidP="00BA4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038A" w:rsidRPr="00BA4F4E" w:rsidRDefault="008B038A" w:rsidP="008B038A">
            <w:pPr>
              <w:pStyle w:val="afc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038A">
              <w:rPr>
                <w:rFonts w:ascii="Times New Roman" w:hAnsi="Times New Roman"/>
                <w:sz w:val="24"/>
                <w:szCs w:val="24"/>
              </w:rPr>
              <w:t>Итого  руб.</w:t>
            </w:r>
            <w:proofErr w:type="gramEnd"/>
            <w:r w:rsidRPr="008B038A">
              <w:rPr>
                <w:rFonts w:ascii="Times New Roman" w:hAnsi="Times New Roman"/>
                <w:sz w:val="24"/>
                <w:szCs w:val="24"/>
              </w:rPr>
              <w:t xml:space="preserve"> (НДС не облагается):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038A" w:rsidRPr="00BA4F4E" w:rsidRDefault="008B038A" w:rsidP="00BA4F4E">
            <w:pPr>
              <w:pStyle w:val="afc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038A" w:rsidRDefault="008B038A" w:rsidP="00BA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F4E" w:rsidRPr="00BA4F4E" w:rsidRDefault="00BA4F4E" w:rsidP="00BA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F4E">
        <w:rPr>
          <w:rFonts w:ascii="Times New Roman" w:hAnsi="Times New Roman" w:cs="Times New Roman"/>
          <w:sz w:val="24"/>
          <w:szCs w:val="24"/>
        </w:rPr>
        <w:t xml:space="preserve">Исполнитель оказал услуги своевременно и в полном объеме. </w:t>
      </w:r>
    </w:p>
    <w:p w:rsidR="00BA4F4E" w:rsidRPr="00BA4F4E" w:rsidRDefault="00BA4F4E" w:rsidP="00BA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F4E">
        <w:rPr>
          <w:rFonts w:ascii="Times New Roman" w:hAnsi="Times New Roman" w:cs="Times New Roman"/>
          <w:sz w:val="24"/>
          <w:szCs w:val="24"/>
        </w:rPr>
        <w:t>У Заказчика к Исполнителю претензий не имеется.</w:t>
      </w:r>
    </w:p>
    <w:p w:rsidR="00BA4F4E" w:rsidRPr="00BA4F4E" w:rsidRDefault="00BA4F4E" w:rsidP="00BA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F4E">
        <w:rPr>
          <w:rFonts w:ascii="Times New Roman" w:hAnsi="Times New Roman" w:cs="Times New Roman"/>
          <w:sz w:val="24"/>
          <w:szCs w:val="24"/>
        </w:rPr>
        <w:t>С момента подписания, настоящий Акт приема-сдачи оказанных услуг становится неотъемлемой частью Договора.</w:t>
      </w:r>
    </w:p>
    <w:p w:rsidR="00BA4F4E" w:rsidRDefault="00BA4F4E" w:rsidP="00BA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4F4E">
        <w:rPr>
          <w:rFonts w:ascii="Times New Roman" w:hAnsi="Times New Roman" w:cs="Times New Roman"/>
          <w:sz w:val="24"/>
          <w:szCs w:val="24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8B038A" w:rsidRDefault="008B038A" w:rsidP="00BA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92" w:type="dxa"/>
        <w:tblLook w:val="01E0" w:firstRow="1" w:lastRow="1" w:firstColumn="1" w:lastColumn="1" w:noHBand="0" w:noVBand="0"/>
      </w:tblPr>
      <w:tblGrid>
        <w:gridCol w:w="5085"/>
        <w:gridCol w:w="5207"/>
      </w:tblGrid>
      <w:tr w:rsidR="002A002C" w:rsidRPr="002C3C95" w:rsidTr="002A002C">
        <w:trPr>
          <w:trHeight w:val="74"/>
        </w:trPr>
        <w:tc>
          <w:tcPr>
            <w:tcW w:w="5085" w:type="dxa"/>
          </w:tcPr>
          <w:p w:rsidR="002A002C" w:rsidRPr="002C3C95" w:rsidRDefault="002A002C" w:rsidP="002A002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A002C" w:rsidRPr="001E47C7" w:rsidRDefault="002A002C" w:rsidP="002A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–</w:t>
            </w:r>
          </w:p>
          <w:p w:rsidR="002A002C" w:rsidRPr="001E47C7" w:rsidRDefault="002A002C" w:rsidP="002A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 xml:space="preserve">главный инженер филиала </w:t>
            </w:r>
          </w:p>
          <w:p w:rsidR="002A002C" w:rsidRPr="001E47C7" w:rsidRDefault="002A002C" w:rsidP="002A002C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ПАО</w:t>
            </w:r>
            <w:r w:rsidRPr="001E47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1E47C7">
              <w:rPr>
                <w:rFonts w:ascii="Times New Roman" w:hAnsi="Times New Roman" w:cs="Times New Roman"/>
                <w:sz w:val="24"/>
                <w:szCs w:val="24"/>
              </w:rPr>
              <w:t xml:space="preserve"> Центр» – </w:t>
            </w:r>
          </w:p>
          <w:p w:rsidR="002A002C" w:rsidRPr="001E47C7" w:rsidRDefault="002A002C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«Воронежэнерго»</w:t>
            </w:r>
          </w:p>
          <w:p w:rsidR="002A002C" w:rsidRPr="001E47C7" w:rsidRDefault="002A002C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="007730C3">
              <w:rPr>
                <w:rFonts w:ascii="Times New Roman" w:hAnsi="Times New Roman" w:cs="Times New Roman"/>
                <w:sz w:val="24"/>
                <w:szCs w:val="24"/>
              </w:rPr>
              <w:t>В.А. Антонов</w:t>
            </w:r>
          </w:p>
          <w:p w:rsidR="002A002C" w:rsidRPr="001E47C7" w:rsidRDefault="002A002C" w:rsidP="002A002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2C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002C" w:rsidRPr="002C3C95" w:rsidRDefault="002A002C" w:rsidP="002A002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07" w:type="dxa"/>
          </w:tcPr>
          <w:p w:rsidR="002A002C" w:rsidRPr="002C3C95" w:rsidRDefault="002A002C" w:rsidP="002A002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A002C" w:rsidRDefault="002A002C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02C" w:rsidRDefault="002A002C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02C" w:rsidRDefault="002A002C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</w:p>
          <w:p w:rsidR="002A002C" w:rsidRPr="00D229D5" w:rsidRDefault="002A002C" w:rsidP="002A002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</w:t>
            </w:r>
            <w:r w:rsidRPr="002D1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20</w:t>
            </w:r>
            <w:r w:rsidRPr="002D14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2C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D1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002C" w:rsidRPr="002C3C95" w:rsidRDefault="002A002C" w:rsidP="002A002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A002C" w:rsidRPr="00BA4F4E" w:rsidRDefault="002A002C" w:rsidP="00BA4F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92" w:type="dxa"/>
        <w:tblLook w:val="01E0" w:firstRow="1" w:lastRow="1" w:firstColumn="1" w:lastColumn="1" w:noHBand="0" w:noVBand="0"/>
      </w:tblPr>
      <w:tblGrid>
        <w:gridCol w:w="10292"/>
      </w:tblGrid>
      <w:tr w:rsidR="00BA4F4E" w:rsidRPr="00BA4F4E" w:rsidTr="002A002C">
        <w:trPr>
          <w:trHeight w:val="108"/>
        </w:trPr>
        <w:tc>
          <w:tcPr>
            <w:tcW w:w="10292" w:type="dxa"/>
          </w:tcPr>
          <w:p w:rsidR="00BA4F4E" w:rsidRPr="00BA4F4E" w:rsidRDefault="00BA4F4E" w:rsidP="00BA4F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002C" w:rsidRDefault="002A002C" w:rsidP="00D20709">
      <w:pPr>
        <w:keepNext/>
        <w:widowControl w:val="0"/>
        <w:suppressLineNumbers/>
        <w:tabs>
          <w:tab w:val="left" w:pos="1134"/>
        </w:tabs>
        <w:spacing w:after="0" w:line="240" w:lineRule="auto"/>
        <w:ind w:right="317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A002C" w:rsidSect="009B3A04">
          <w:headerReference w:type="default" r:id="rId15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A002C" w:rsidRPr="002C3C95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2A002C" w:rsidRPr="002C3C95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A002C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2D14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2C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73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B3A04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</w:t>
      </w:r>
    </w:p>
    <w:p w:rsidR="002A002C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02C" w:rsidRPr="002A002C" w:rsidRDefault="002A002C" w:rsidP="002A002C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A002C">
        <w:rPr>
          <w:rFonts w:ascii="Times New Roman" w:hAnsi="Times New Roman" w:cs="Times New Roman"/>
          <w:b/>
          <w:bCs/>
          <w:sz w:val="28"/>
          <w:szCs w:val="28"/>
        </w:rPr>
        <w:t>Формат предоставления информации утверждаем:</w:t>
      </w:r>
    </w:p>
    <w:p w:rsidR="002A002C" w:rsidRPr="002A002C" w:rsidRDefault="002A002C" w:rsidP="002A00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830" w:type="dxa"/>
        <w:tblLook w:val="01E0" w:firstRow="1" w:lastRow="1" w:firstColumn="1" w:lastColumn="1" w:noHBand="0" w:noVBand="0"/>
      </w:tblPr>
      <w:tblGrid>
        <w:gridCol w:w="6062"/>
        <w:gridCol w:w="7768"/>
      </w:tblGrid>
      <w:tr w:rsidR="002A002C" w:rsidRPr="002A002C" w:rsidTr="002A002C">
        <w:trPr>
          <w:trHeight w:val="641"/>
        </w:trPr>
        <w:tc>
          <w:tcPr>
            <w:tcW w:w="6062" w:type="dxa"/>
          </w:tcPr>
          <w:p w:rsidR="002A002C" w:rsidRPr="002A002C" w:rsidRDefault="002A002C" w:rsidP="002A002C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02C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2A002C" w:rsidRPr="001E47C7" w:rsidRDefault="002A002C" w:rsidP="002A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–</w:t>
            </w:r>
          </w:p>
          <w:p w:rsidR="002A002C" w:rsidRPr="001E47C7" w:rsidRDefault="002A002C" w:rsidP="002A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 xml:space="preserve">главный инженер филиала </w:t>
            </w:r>
          </w:p>
          <w:p w:rsidR="002A002C" w:rsidRPr="001E47C7" w:rsidRDefault="002A002C" w:rsidP="007730C3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ПАО</w:t>
            </w:r>
            <w:r w:rsidRPr="001E47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1E47C7">
              <w:rPr>
                <w:rFonts w:ascii="Times New Roman" w:hAnsi="Times New Roman" w:cs="Times New Roman"/>
                <w:sz w:val="24"/>
                <w:szCs w:val="24"/>
              </w:rPr>
              <w:t xml:space="preserve"> Центр» – «Воронежэнерго»</w:t>
            </w:r>
          </w:p>
          <w:p w:rsidR="002A002C" w:rsidRPr="001E47C7" w:rsidRDefault="002A002C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________________ А. А. Бурков</w:t>
            </w:r>
          </w:p>
          <w:p w:rsidR="002A002C" w:rsidRPr="001E47C7" w:rsidRDefault="002A002C" w:rsidP="002A002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2C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002C" w:rsidRPr="002A002C" w:rsidRDefault="002A002C" w:rsidP="002A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Pr="002A002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7768" w:type="dxa"/>
          </w:tcPr>
          <w:p w:rsidR="002A002C" w:rsidRPr="002A002C" w:rsidRDefault="002A002C" w:rsidP="002A002C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02C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2A002C" w:rsidRDefault="002A002C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0C3" w:rsidRDefault="007730C3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0C3" w:rsidRDefault="007730C3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02C" w:rsidRDefault="002A002C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02C" w:rsidRDefault="002A002C" w:rsidP="002A002C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2A002C" w:rsidRPr="00D229D5" w:rsidRDefault="002A002C" w:rsidP="002A002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>
              <w:rPr>
                <w:sz w:val="24"/>
                <w:szCs w:val="24"/>
              </w:rPr>
              <w:t>2</w:t>
            </w:r>
            <w:r w:rsidR="00572C42">
              <w:rPr>
                <w:sz w:val="24"/>
                <w:szCs w:val="24"/>
              </w:rPr>
              <w:t>3</w:t>
            </w:r>
            <w:r w:rsidRPr="00D2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002C" w:rsidRPr="002A002C" w:rsidRDefault="002A002C" w:rsidP="002A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Pr="002A00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</w:tr>
    </w:tbl>
    <w:p w:rsidR="002A002C" w:rsidRPr="002A002C" w:rsidRDefault="002A002C" w:rsidP="002A002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59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305"/>
        <w:gridCol w:w="963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163"/>
        <w:gridCol w:w="1559"/>
      </w:tblGrid>
      <w:tr w:rsidR="002A002C" w:rsidRPr="002A002C" w:rsidTr="003B0988">
        <w:trPr>
          <w:trHeight w:val="300"/>
        </w:trPr>
        <w:tc>
          <w:tcPr>
            <w:tcW w:w="15905" w:type="dxa"/>
            <w:gridSpan w:val="15"/>
            <w:shd w:val="clear" w:color="auto" w:fill="auto"/>
            <w:noWrap/>
            <w:hideMark/>
          </w:tcPr>
          <w:p w:rsidR="002A002C" w:rsidRPr="002D144F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A002C" w:rsidRPr="002D144F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D144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A002C" w:rsidRPr="002D144F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A002C" w:rsidRPr="002A002C" w:rsidTr="003B0988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2A002C" w:rsidRPr="002D144F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2A002C" w:rsidRPr="002D144F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D14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 контрагента</w:t>
            </w:r>
            <w:proofErr w:type="gramEnd"/>
            <w:r w:rsidRPr="002D14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/третьего лица, привлекаемого контрагентом к исполнению Договора</w:t>
            </w:r>
          </w:p>
          <w:p w:rsidR="002A002C" w:rsidRPr="002D144F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51" w:type="dxa"/>
            <w:gridSpan w:val="9"/>
            <w:shd w:val="clear" w:color="auto" w:fill="auto"/>
            <w:hideMark/>
          </w:tcPr>
          <w:p w:rsidR="002A002C" w:rsidRPr="002D144F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2A002C" w:rsidRPr="002D144F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14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2A002C" w:rsidRPr="002D144F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D14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(в том числе конечных)</w:t>
            </w:r>
          </w:p>
        </w:tc>
      </w:tr>
      <w:tr w:rsidR="002A002C" w:rsidRPr="002A002C" w:rsidTr="003B0988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305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963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163" w:type="dxa"/>
            <w:shd w:val="clear" w:color="auto" w:fill="auto"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559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2A00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2A002C" w:rsidRPr="002A002C" w:rsidTr="003B0988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305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963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559" w:type="dxa"/>
            <w:shd w:val="clear" w:color="auto" w:fill="auto"/>
            <w:hideMark/>
          </w:tcPr>
          <w:p w:rsidR="002A002C" w:rsidRPr="002A002C" w:rsidRDefault="002A002C" w:rsidP="002A00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A002C">
              <w:rPr>
                <w:rFonts w:ascii="Times New Roman" w:eastAsia="Calibri" w:hAnsi="Times New Roman" w:cs="Times New Roman"/>
                <w:sz w:val="16"/>
                <w:szCs w:val="16"/>
              </w:rPr>
              <w:t>…</w:t>
            </w:r>
          </w:p>
        </w:tc>
      </w:tr>
    </w:tbl>
    <w:p w:rsidR="002A002C" w:rsidRPr="002A002C" w:rsidRDefault="002A002C" w:rsidP="002A002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A002C" w:rsidRPr="002A002C" w:rsidRDefault="002A002C" w:rsidP="002A002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2A002C" w:rsidRPr="002A002C" w:rsidRDefault="002A002C" w:rsidP="002A002C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2A002C">
        <w:rPr>
          <w:rFonts w:ascii="Times New Roman" w:eastAsia="Calibri" w:hAnsi="Times New Roman" w:cs="Times New Roman"/>
          <w:b/>
          <w:sz w:val="20"/>
          <w:szCs w:val="20"/>
        </w:rPr>
        <w:t xml:space="preserve">Руководитель:  </w:t>
      </w:r>
    </w:p>
    <w:p w:rsidR="002A002C" w:rsidRPr="002A002C" w:rsidRDefault="002A002C" w:rsidP="002A002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2A002C">
        <w:rPr>
          <w:rFonts w:ascii="Times New Roman" w:eastAsia="Calibri" w:hAnsi="Times New Roman" w:cs="Times New Roman"/>
          <w:sz w:val="20"/>
          <w:szCs w:val="20"/>
        </w:rPr>
        <w:t>______________</w:t>
      </w:r>
      <w:proofErr w:type="gramStart"/>
      <w:r w:rsidRPr="002A002C">
        <w:rPr>
          <w:rFonts w:ascii="Times New Roman" w:eastAsia="Calibri" w:hAnsi="Times New Roman" w:cs="Times New Roman"/>
          <w:sz w:val="20"/>
          <w:szCs w:val="20"/>
        </w:rPr>
        <w:t xml:space="preserve">_  </w:t>
      </w:r>
      <w:r w:rsidRPr="002A002C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2A002C">
        <w:rPr>
          <w:rFonts w:ascii="Times New Roman" w:eastAsia="Calibri" w:hAnsi="Times New Roman" w:cs="Times New Roman"/>
          <w:i/>
          <w:sz w:val="20"/>
          <w:szCs w:val="20"/>
        </w:rPr>
        <w:t>указывается Ф.И.О.)</w:t>
      </w:r>
    </w:p>
    <w:p w:rsidR="002A002C" w:rsidRPr="002A002C" w:rsidRDefault="002A002C" w:rsidP="002A002C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2A002C">
        <w:rPr>
          <w:rFonts w:ascii="Times New Roman" w:eastAsia="Calibri" w:hAnsi="Times New Roman" w:cs="Times New Roman"/>
          <w:sz w:val="20"/>
          <w:szCs w:val="20"/>
        </w:rPr>
        <w:t xml:space="preserve">      </w:t>
      </w:r>
      <w:r w:rsidRPr="002A002C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2A002C" w:rsidRPr="002A002C" w:rsidRDefault="002A002C" w:rsidP="002A002C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proofErr w:type="gramStart"/>
      <w:r w:rsidRPr="002A002C">
        <w:rPr>
          <w:rFonts w:ascii="Times New Roman" w:eastAsia="Calibri" w:hAnsi="Times New Roman" w:cs="Times New Roman"/>
          <w:sz w:val="20"/>
          <w:szCs w:val="20"/>
        </w:rPr>
        <w:t>« _</w:t>
      </w:r>
      <w:proofErr w:type="gramEnd"/>
      <w:r w:rsidRPr="002A002C">
        <w:rPr>
          <w:rFonts w:ascii="Times New Roman" w:eastAsia="Calibri" w:hAnsi="Times New Roman" w:cs="Times New Roman"/>
          <w:sz w:val="20"/>
          <w:szCs w:val="20"/>
        </w:rPr>
        <w:t xml:space="preserve">___ » __________ 20 __ г. </w:t>
      </w:r>
      <w:r w:rsidRPr="002A002C">
        <w:rPr>
          <w:rFonts w:ascii="Times New Roman" w:eastAsia="Calibri" w:hAnsi="Times New Roman" w:cs="Times New Roman"/>
          <w:i/>
          <w:sz w:val="20"/>
          <w:szCs w:val="20"/>
        </w:rPr>
        <w:t>(указывается дата подписания)</w:t>
      </w:r>
    </w:p>
    <w:p w:rsidR="002A002C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002C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A002C" w:rsidSect="002A002C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2A002C" w:rsidRPr="002C3C95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2D144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2A002C" w:rsidRPr="002C3C95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A002C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2D14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2C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A002C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</w:t>
      </w:r>
    </w:p>
    <w:p w:rsidR="002A002C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44F" w:rsidRPr="00C26BC1" w:rsidRDefault="002D144F" w:rsidP="002D144F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26BC1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C26BC1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C26BC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26BC1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p w:rsidR="002D144F" w:rsidRPr="00C26BC1" w:rsidRDefault="002D144F" w:rsidP="002D14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D144F" w:rsidRPr="00C26BC1" w:rsidTr="005E51F6">
        <w:trPr>
          <w:trHeight w:val="641"/>
        </w:trPr>
        <w:tc>
          <w:tcPr>
            <w:tcW w:w="4956" w:type="dxa"/>
          </w:tcPr>
          <w:p w:rsidR="002D144F" w:rsidRPr="002D144F" w:rsidRDefault="002D144F" w:rsidP="005E51F6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44F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2D144F" w:rsidRPr="002D144F" w:rsidRDefault="002D144F" w:rsidP="005E51F6">
            <w:pPr>
              <w:pStyle w:val="ConsNonformat"/>
              <w:ind w:right="3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14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Первый заместитель директора-</w:t>
            </w:r>
          </w:p>
          <w:p w:rsidR="002D144F" w:rsidRPr="002D144F" w:rsidRDefault="002D144F" w:rsidP="005E51F6">
            <w:pPr>
              <w:pStyle w:val="ConsNonformat"/>
              <w:ind w:right="3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14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главный инженер филиала ПАО «</w:t>
            </w:r>
            <w:proofErr w:type="spellStart"/>
            <w:r w:rsidR="002915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Россети</w:t>
            </w:r>
            <w:proofErr w:type="spellEnd"/>
            <w:r w:rsidRPr="002D14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Центр» - «Воронежэнерго»</w:t>
            </w:r>
          </w:p>
          <w:p w:rsidR="002D144F" w:rsidRPr="002D144F" w:rsidRDefault="002D144F" w:rsidP="005E51F6">
            <w:pPr>
              <w:pStyle w:val="ConsNonformat"/>
              <w:ind w:right="3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D144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  <w:r w:rsidRPr="002D14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Бурков А.А.</w:t>
            </w:r>
          </w:p>
          <w:p w:rsidR="002D144F" w:rsidRPr="001E47C7" w:rsidRDefault="002D144F" w:rsidP="002D144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 20</w:t>
            </w: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2C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D144F" w:rsidRPr="002D144F" w:rsidRDefault="002D144F" w:rsidP="002D144F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23" w:type="dxa"/>
          </w:tcPr>
          <w:p w:rsidR="002D144F" w:rsidRPr="002D144F" w:rsidRDefault="002D144F" w:rsidP="005E51F6">
            <w:pPr>
              <w:spacing w:after="0" w:line="240" w:lineRule="auto"/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44F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2D144F" w:rsidRDefault="002D144F" w:rsidP="005E51F6">
            <w:pPr>
              <w:spacing w:after="0" w:line="240" w:lineRule="auto"/>
              <w:ind w:firstLine="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30C3" w:rsidRDefault="007730C3" w:rsidP="005E51F6">
            <w:pPr>
              <w:spacing w:after="0" w:line="240" w:lineRule="auto"/>
              <w:ind w:firstLine="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30C3" w:rsidRPr="002D144F" w:rsidRDefault="007730C3" w:rsidP="005E51F6">
            <w:pPr>
              <w:spacing w:after="0" w:line="240" w:lineRule="auto"/>
              <w:ind w:firstLine="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D144F" w:rsidRPr="002D144F" w:rsidRDefault="002D144F" w:rsidP="005E51F6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2D144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</w:t>
            </w:r>
          </w:p>
          <w:p w:rsidR="002D144F" w:rsidRPr="001E47C7" w:rsidRDefault="002D144F" w:rsidP="002D144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20</w:t>
            </w:r>
            <w:r w:rsidRPr="001E47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1750" w:rsidRPr="005F1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D144F" w:rsidRPr="002D144F" w:rsidRDefault="002D144F" w:rsidP="002D144F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1E4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Pr="002D14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</w:tr>
    </w:tbl>
    <w:p w:rsidR="002D144F" w:rsidRPr="00C26BC1" w:rsidRDefault="002D144F" w:rsidP="002D14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44F" w:rsidRPr="00C26BC1" w:rsidRDefault="002D144F" w:rsidP="002D144F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6BC1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C26BC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2D144F" w:rsidRPr="00C26BC1" w:rsidRDefault="002D144F" w:rsidP="002D14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6BC1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C26BC1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26BC1">
        <w:rPr>
          <w:rFonts w:ascii="Times New Roman" w:hAnsi="Times New Roman" w:cs="Times New Roman"/>
          <w:sz w:val="24"/>
          <w:szCs w:val="24"/>
        </w:rPr>
        <w:t>,</w:t>
      </w:r>
      <w:r w:rsidRPr="00C26BC1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C26BC1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C26BC1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ПАО </w:t>
      </w:r>
      <w:r w:rsidRPr="0029151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91515" w:rsidRPr="00291515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291515" w:rsidRPr="00291515">
        <w:rPr>
          <w:rFonts w:ascii="Times New Roman" w:hAnsi="Times New Roman" w:cs="Times New Roman"/>
          <w:sz w:val="24"/>
          <w:szCs w:val="24"/>
        </w:rPr>
        <w:t xml:space="preserve"> Центр</w:t>
      </w:r>
      <w:r w:rsidRPr="00291515">
        <w:rPr>
          <w:rFonts w:ascii="Times New Roman" w:hAnsi="Times New Roman" w:cs="Times New Roman"/>
          <w:sz w:val="24"/>
          <w:szCs w:val="24"/>
        </w:rPr>
        <w:t>»</w:t>
      </w:r>
      <w:r w:rsidRPr="00C26BC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C26BC1">
        <w:rPr>
          <w:rFonts w:ascii="Times New Roman" w:hAnsi="Times New Roman" w:cs="Times New Roman"/>
          <w:sz w:val="24"/>
          <w:szCs w:val="24"/>
        </w:rPr>
        <w:t>и</w:t>
      </w:r>
      <w:r w:rsidRPr="00C26BC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6BC1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C26BC1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C26BC1">
        <w:rPr>
          <w:rFonts w:ascii="Times New Roman" w:hAnsi="Times New Roman" w:cs="Times New Roman"/>
          <w:sz w:val="24"/>
          <w:szCs w:val="24"/>
        </w:rPr>
        <w:t xml:space="preserve">» </w:t>
      </w:r>
      <w:r w:rsidRPr="00C26BC1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C26BC1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26BC1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C26BC1">
        <w:rPr>
          <w:rFonts w:ascii="Times New Roman" w:hAnsi="Times New Roman" w:cs="Times New Roman"/>
          <w:sz w:val="24"/>
          <w:szCs w:val="24"/>
        </w:rPr>
        <w:t>(участников, учредителей, акционеров) ПАО «</w:t>
      </w:r>
      <w:proofErr w:type="spellStart"/>
      <w:r w:rsidR="00291515" w:rsidRPr="00291515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291515" w:rsidRPr="00291515">
        <w:rPr>
          <w:rFonts w:ascii="Times New Roman" w:hAnsi="Times New Roman" w:cs="Times New Roman"/>
          <w:sz w:val="24"/>
          <w:szCs w:val="24"/>
        </w:rPr>
        <w:t xml:space="preserve"> Центр</w:t>
      </w:r>
      <w:r w:rsidRPr="00C26BC1">
        <w:rPr>
          <w:rFonts w:ascii="Times New Roman" w:hAnsi="Times New Roman" w:cs="Times New Roman"/>
          <w:sz w:val="24"/>
          <w:szCs w:val="24"/>
        </w:rPr>
        <w:t>»/ПАО «</w:t>
      </w:r>
      <w:proofErr w:type="spellStart"/>
      <w:r w:rsidRPr="00C26BC1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C26BC1">
        <w:rPr>
          <w:rFonts w:ascii="Times New Roman" w:hAnsi="Times New Roman" w:cs="Times New Roman"/>
          <w:sz w:val="24"/>
          <w:szCs w:val="24"/>
        </w:rPr>
        <w:t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D144F" w:rsidRPr="00C26BC1" w:rsidRDefault="002D144F" w:rsidP="002D14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26BC1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26BC1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D144F" w:rsidRPr="00C26BC1" w:rsidRDefault="002D144F" w:rsidP="002D14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26BC1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2D144F" w:rsidRPr="00C26BC1" w:rsidRDefault="002D144F" w:rsidP="002D144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6BC1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2D144F" w:rsidRPr="00C26BC1" w:rsidRDefault="002D144F" w:rsidP="002D144F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C26B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6BC1">
        <w:rPr>
          <w:rFonts w:ascii="Times New Roman" w:eastAsia="Calibri" w:hAnsi="Times New Roman" w:cs="Times New Roman"/>
          <w:i/>
          <w:sz w:val="24"/>
          <w:szCs w:val="24"/>
        </w:rPr>
        <w:t xml:space="preserve">(Подпись уполномоченного </w:t>
      </w:r>
      <w:proofErr w:type="gramStart"/>
      <w:r w:rsidRPr="00C26BC1">
        <w:rPr>
          <w:rFonts w:ascii="Times New Roman" w:eastAsia="Calibri" w:hAnsi="Times New Roman" w:cs="Times New Roman"/>
          <w:i/>
          <w:sz w:val="24"/>
          <w:szCs w:val="24"/>
        </w:rPr>
        <w:t xml:space="preserve">представителя)   </w:t>
      </w:r>
      <w:proofErr w:type="gramEnd"/>
      <w:r w:rsidRPr="00C26BC1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(Ф.И.О. и должность подписавшего)</w:t>
      </w:r>
    </w:p>
    <w:p w:rsidR="002D144F" w:rsidRPr="00C26BC1" w:rsidRDefault="002D144F" w:rsidP="002D14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BC1">
        <w:rPr>
          <w:rFonts w:ascii="Times New Roman" w:hAnsi="Times New Roman" w:cs="Times New Roman"/>
          <w:sz w:val="24"/>
          <w:szCs w:val="24"/>
        </w:rPr>
        <w:t>М.П.</w:t>
      </w:r>
    </w:p>
    <w:p w:rsidR="002A002C" w:rsidRPr="002C3C95" w:rsidRDefault="002A002C" w:rsidP="002A0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A002C" w:rsidRPr="002C3C95" w:rsidSect="002A002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799" w:rsidRDefault="00395799" w:rsidP="002C3C95">
      <w:pPr>
        <w:spacing w:after="0" w:line="240" w:lineRule="auto"/>
      </w:pPr>
      <w:r>
        <w:separator/>
      </w:r>
    </w:p>
  </w:endnote>
  <w:endnote w:type="continuationSeparator" w:id="0">
    <w:p w:rsidR="00395799" w:rsidRDefault="00395799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799" w:rsidRDefault="00395799" w:rsidP="002C3C95">
      <w:pPr>
        <w:spacing w:after="0" w:line="240" w:lineRule="auto"/>
      </w:pPr>
      <w:r>
        <w:separator/>
      </w:r>
    </w:p>
  </w:footnote>
  <w:footnote w:type="continuationSeparator" w:id="0">
    <w:p w:rsidR="00395799" w:rsidRDefault="00395799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Content>
      <w:p w:rsidR="00251E51" w:rsidRDefault="00251E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51E51" w:rsidRDefault="00251E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457E57"/>
    <w:multiLevelType w:val="hybridMultilevel"/>
    <w:tmpl w:val="FD122C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3F196A3B"/>
    <w:multiLevelType w:val="hybridMultilevel"/>
    <w:tmpl w:val="650E2322"/>
    <w:lvl w:ilvl="0" w:tplc="FFFFFFF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 w15:restartNumberingAfterBreak="0">
    <w:nsid w:val="54C431EA"/>
    <w:multiLevelType w:val="hybridMultilevel"/>
    <w:tmpl w:val="26C017C6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A04C3"/>
    <w:multiLevelType w:val="hybridMultilevel"/>
    <w:tmpl w:val="CB8EB502"/>
    <w:lvl w:ilvl="0" w:tplc="AF62F26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E60AF5"/>
    <w:multiLevelType w:val="hybridMultilevel"/>
    <w:tmpl w:val="1B20E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7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66947D19"/>
    <w:multiLevelType w:val="multilevel"/>
    <w:tmpl w:val="0236395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9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0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1" w15:restartNumberingAfterBreak="0">
    <w:nsid w:val="72BF6CCC"/>
    <w:multiLevelType w:val="hybridMultilevel"/>
    <w:tmpl w:val="5308E6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D8A7916"/>
    <w:multiLevelType w:val="hybridMultilevel"/>
    <w:tmpl w:val="2098AE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6"/>
  </w:num>
  <w:num w:numId="6">
    <w:abstractNumId w:val="22"/>
  </w:num>
  <w:num w:numId="7">
    <w:abstractNumId w:val="23"/>
  </w:num>
  <w:num w:numId="8">
    <w:abstractNumId w:val="2"/>
  </w:num>
  <w:num w:numId="9">
    <w:abstractNumId w:val="5"/>
  </w:num>
  <w:num w:numId="10">
    <w:abstractNumId w:val="14"/>
  </w:num>
  <w:num w:numId="11">
    <w:abstractNumId w:val="17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7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9"/>
  </w:num>
  <w:num w:numId="20">
    <w:abstractNumId w:val="18"/>
  </w:num>
  <w:num w:numId="21">
    <w:abstractNumId w:val="11"/>
  </w:num>
  <w:num w:numId="22">
    <w:abstractNumId w:val="9"/>
  </w:num>
  <w:num w:numId="23">
    <w:abstractNumId w:val="3"/>
  </w:num>
  <w:num w:numId="24">
    <w:abstractNumId w:val="21"/>
  </w:num>
  <w:num w:numId="25">
    <w:abstractNumId w:val="24"/>
  </w:num>
  <w:num w:numId="26">
    <w:abstractNumId w:val="15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57B86"/>
    <w:rsid w:val="001149CE"/>
    <w:rsid w:val="001347E7"/>
    <w:rsid w:val="0018095D"/>
    <w:rsid w:val="001E47C7"/>
    <w:rsid w:val="002006BD"/>
    <w:rsid w:val="002206AE"/>
    <w:rsid w:val="00251E51"/>
    <w:rsid w:val="00291515"/>
    <w:rsid w:val="002A002C"/>
    <w:rsid w:val="002A22D0"/>
    <w:rsid w:val="002B214A"/>
    <w:rsid w:val="002C3C95"/>
    <w:rsid w:val="002D144F"/>
    <w:rsid w:val="002D7BA8"/>
    <w:rsid w:val="002F37FB"/>
    <w:rsid w:val="00311750"/>
    <w:rsid w:val="00316483"/>
    <w:rsid w:val="00333E81"/>
    <w:rsid w:val="0033592B"/>
    <w:rsid w:val="00340B08"/>
    <w:rsid w:val="00395799"/>
    <w:rsid w:val="003A0A5F"/>
    <w:rsid w:val="003B0988"/>
    <w:rsid w:val="003C5B77"/>
    <w:rsid w:val="003D7538"/>
    <w:rsid w:val="00440B58"/>
    <w:rsid w:val="00463F84"/>
    <w:rsid w:val="004B08F2"/>
    <w:rsid w:val="004E0A1E"/>
    <w:rsid w:val="004E579E"/>
    <w:rsid w:val="00522BD7"/>
    <w:rsid w:val="00541804"/>
    <w:rsid w:val="0056135F"/>
    <w:rsid w:val="00572C42"/>
    <w:rsid w:val="005841DF"/>
    <w:rsid w:val="005E51F6"/>
    <w:rsid w:val="005F1CDC"/>
    <w:rsid w:val="006378E6"/>
    <w:rsid w:val="006C4B8F"/>
    <w:rsid w:val="007730C3"/>
    <w:rsid w:val="007C172E"/>
    <w:rsid w:val="007D4ADF"/>
    <w:rsid w:val="00892F00"/>
    <w:rsid w:val="008B038A"/>
    <w:rsid w:val="008C1A5E"/>
    <w:rsid w:val="008F63DB"/>
    <w:rsid w:val="00910274"/>
    <w:rsid w:val="00976C47"/>
    <w:rsid w:val="00986F35"/>
    <w:rsid w:val="00990131"/>
    <w:rsid w:val="009B3504"/>
    <w:rsid w:val="009B3A04"/>
    <w:rsid w:val="009F6953"/>
    <w:rsid w:val="00A05FA8"/>
    <w:rsid w:val="00A448E2"/>
    <w:rsid w:val="00A4656C"/>
    <w:rsid w:val="00A65278"/>
    <w:rsid w:val="00A82D1E"/>
    <w:rsid w:val="00A90539"/>
    <w:rsid w:val="00B177EE"/>
    <w:rsid w:val="00B5494C"/>
    <w:rsid w:val="00BA4F4E"/>
    <w:rsid w:val="00BB1B3F"/>
    <w:rsid w:val="00C00594"/>
    <w:rsid w:val="00C154DD"/>
    <w:rsid w:val="00C2098C"/>
    <w:rsid w:val="00C517F4"/>
    <w:rsid w:val="00C8583C"/>
    <w:rsid w:val="00D0080F"/>
    <w:rsid w:val="00D20709"/>
    <w:rsid w:val="00D229D5"/>
    <w:rsid w:val="00D50983"/>
    <w:rsid w:val="00D83099"/>
    <w:rsid w:val="00DC29E4"/>
    <w:rsid w:val="00E064AD"/>
    <w:rsid w:val="00E30C20"/>
    <w:rsid w:val="00E54DB0"/>
    <w:rsid w:val="00E703A3"/>
    <w:rsid w:val="00EC7947"/>
    <w:rsid w:val="00F208A2"/>
    <w:rsid w:val="00F24259"/>
    <w:rsid w:val="00F673CA"/>
    <w:rsid w:val="00F72ED7"/>
    <w:rsid w:val="00FD329D"/>
    <w:rsid w:val="00FE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93E02"/>
  <w15:docId w15:val="{1D6F8833-672F-4267-BC4E-A53E85ECE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D144F"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9B3A04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5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60">
    <w:name w:val="Заголовок 6 Знак"/>
    <w:basedOn w:val="a1"/>
    <w:link w:val="6"/>
    <w:rsid w:val="009B3A0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affe">
    <w:name w:val="Subtle Emphasis"/>
    <w:uiPriority w:val="19"/>
    <w:qFormat/>
    <w:rsid w:val="009B3A04"/>
    <w:rPr>
      <w:i/>
      <w:iCs/>
      <w:color w:val="808080"/>
    </w:rPr>
  </w:style>
  <w:style w:type="paragraph" w:customStyle="1" w:styleId="afff">
    <w:basedOn w:val="a0"/>
    <w:next w:val="ae"/>
    <w:qFormat/>
    <w:rsid w:val="009B3A0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9B3A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ff0">
    <w:name w:val="Strong"/>
    <w:uiPriority w:val="22"/>
    <w:qFormat/>
    <w:rsid w:val="009B3A04"/>
    <w:rPr>
      <w:b/>
      <w:bCs/>
    </w:rPr>
  </w:style>
  <w:style w:type="paragraph" w:customStyle="1" w:styleId="Default">
    <w:name w:val="Default"/>
    <w:rsid w:val="009B3A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ff1">
    <w:name w:val="Emphasis"/>
    <w:qFormat/>
    <w:rsid w:val="009B3A04"/>
    <w:rPr>
      <w:i/>
      <w:iCs/>
    </w:rPr>
  </w:style>
  <w:style w:type="paragraph" w:customStyle="1" w:styleId="formattext2">
    <w:name w:val="formattext2"/>
    <w:basedOn w:val="a0"/>
    <w:rsid w:val="009B3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2">
    <w:name w:val="headertext2"/>
    <w:basedOn w:val="a0"/>
    <w:rsid w:val="009B3A04"/>
    <w:pPr>
      <w:spacing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3A0A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basedOn w:val="a0"/>
    <w:next w:val="ae"/>
    <w:qFormat/>
    <w:rsid w:val="00DC29E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hyperlink" Target="https://docs.cntd.ru/document/5735001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06808-0F41-437B-9E5A-79E4BAECC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32</Pages>
  <Words>11026</Words>
  <Characters>62853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Зайцева Александра Анатольевна</cp:lastModifiedBy>
  <cp:revision>19</cp:revision>
  <dcterms:created xsi:type="dcterms:W3CDTF">2022-06-01T07:37:00Z</dcterms:created>
  <dcterms:modified xsi:type="dcterms:W3CDTF">2023-01-20T08:34:00Z</dcterms:modified>
</cp:coreProperties>
</file>